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A86" w:rsidRPr="00B47B58" w:rsidRDefault="006A7A86" w:rsidP="00E1448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75C1A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1.75pt;height:64.5pt;visibility:visible">
            <v:imagedata r:id="rId5" o:title=""/>
          </v:shape>
        </w:pict>
      </w:r>
    </w:p>
    <w:p w:rsidR="006A7A86" w:rsidRPr="0009040D" w:rsidRDefault="006A7A86" w:rsidP="00E1448F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09040D">
        <w:rPr>
          <w:b/>
          <w:bCs/>
          <w:sz w:val="28"/>
          <w:szCs w:val="28"/>
        </w:rPr>
        <w:t>Российская Федерация</w:t>
      </w:r>
    </w:p>
    <w:p w:rsidR="006A7A86" w:rsidRDefault="006A7A86" w:rsidP="00E1448F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Дума</w:t>
      </w:r>
    </w:p>
    <w:p w:rsidR="006A7A86" w:rsidRDefault="006A7A86" w:rsidP="00E1448F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Усольского муниципального района </w:t>
      </w:r>
    </w:p>
    <w:p w:rsidR="006A7A86" w:rsidRPr="0009040D" w:rsidRDefault="006A7A86" w:rsidP="00E1448F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Иркутской области</w:t>
      </w:r>
    </w:p>
    <w:p w:rsidR="006A7A86" w:rsidRDefault="006A7A86" w:rsidP="00E1448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A7A86" w:rsidRPr="0009040D" w:rsidRDefault="006A7A86" w:rsidP="00E1448F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6A7A86" w:rsidRDefault="006A7A86" w:rsidP="00E1448F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r w:rsidRPr="005F37B1">
        <w:rPr>
          <w:sz w:val="28"/>
          <w:szCs w:val="28"/>
        </w:rPr>
        <w:t>От</w:t>
      </w:r>
      <w:r>
        <w:rPr>
          <w:sz w:val="28"/>
          <w:szCs w:val="28"/>
        </w:rPr>
        <w:t xml:space="preserve"> 28.03.2023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№ 43</w:t>
      </w:r>
    </w:p>
    <w:p w:rsidR="006A7A86" w:rsidRDefault="006A7A86" w:rsidP="00E1448F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рп. Белореченский</w:t>
      </w:r>
    </w:p>
    <w:p w:rsidR="006A7A86" w:rsidRPr="00587DB1" w:rsidRDefault="006A7A86" w:rsidP="00E1448F">
      <w:pPr>
        <w:jc w:val="center"/>
        <w:rPr>
          <w:b/>
          <w:sz w:val="28"/>
          <w:szCs w:val="28"/>
        </w:rPr>
      </w:pPr>
    </w:p>
    <w:p w:rsidR="006A7A86" w:rsidRDefault="006A7A86" w:rsidP="00E1448F">
      <w:pPr>
        <w:jc w:val="center"/>
        <w:rPr>
          <w:b/>
          <w:sz w:val="28"/>
        </w:rPr>
      </w:pPr>
      <w:r>
        <w:rPr>
          <w:b/>
          <w:sz w:val="28"/>
        </w:rPr>
        <w:t>Об утверждении отчета о результатах деятельности Управления по распоряжению муниципальным имуществом администрации Усольского муниципального района Иркутской области за 2022 год</w:t>
      </w:r>
    </w:p>
    <w:p w:rsidR="006A7A86" w:rsidRDefault="006A7A86" w:rsidP="00E1448F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A7A86" w:rsidRPr="00D13773" w:rsidRDefault="006A7A86" w:rsidP="00E1448F">
      <w:pPr>
        <w:ind w:firstLine="708"/>
        <w:jc w:val="both"/>
        <w:rPr>
          <w:sz w:val="28"/>
          <w:szCs w:val="28"/>
        </w:rPr>
      </w:pPr>
      <w:r>
        <w:rPr>
          <w:sz w:val="28"/>
          <w:szCs w:val="21"/>
        </w:rPr>
        <w:t xml:space="preserve">С целью реализации Думой Усольского муниципального района Иркутской области контрольных функций, в соответствии с пунктом 4.2.3 </w:t>
      </w:r>
      <w:r>
        <w:rPr>
          <w:sz w:val="28"/>
          <w:szCs w:val="28"/>
        </w:rPr>
        <w:t xml:space="preserve">Положения об Управлении по распоряжению муниципальным имуществом администрации Усольского муниципального района Иркутской области, утвержденного решением Думы Усольского муниципального района Иркутской области от 28.02.2017г. №224 (в редакции от 25.02.2021 №174, от 29.06.2021г. №203), </w:t>
      </w:r>
      <w:r w:rsidRPr="00F32AD3">
        <w:rPr>
          <w:sz w:val="28"/>
          <w:szCs w:val="21"/>
        </w:rPr>
        <w:t>руководствуясь</w:t>
      </w:r>
      <w:r>
        <w:rPr>
          <w:sz w:val="28"/>
          <w:szCs w:val="21"/>
        </w:rPr>
        <w:t xml:space="preserve"> статьями 30, 33, 47 </w:t>
      </w:r>
      <w:r w:rsidRPr="00D13773">
        <w:rPr>
          <w:sz w:val="28"/>
        </w:rPr>
        <w:t>Устав</w:t>
      </w:r>
      <w:r>
        <w:rPr>
          <w:sz w:val="28"/>
        </w:rPr>
        <w:t xml:space="preserve">а </w:t>
      </w:r>
      <w:r w:rsidRPr="00D13773">
        <w:rPr>
          <w:sz w:val="28"/>
          <w:szCs w:val="26"/>
        </w:rPr>
        <w:t xml:space="preserve">Усольского  муниципального </w:t>
      </w:r>
      <w:r>
        <w:rPr>
          <w:sz w:val="28"/>
          <w:szCs w:val="26"/>
        </w:rPr>
        <w:t>района Иркутской области</w:t>
      </w:r>
      <w:r w:rsidRPr="00D13773">
        <w:rPr>
          <w:sz w:val="28"/>
        </w:rPr>
        <w:t>,</w:t>
      </w:r>
      <w:r>
        <w:rPr>
          <w:sz w:val="28"/>
        </w:rPr>
        <w:t xml:space="preserve"> </w:t>
      </w:r>
      <w:r w:rsidRPr="00D13773">
        <w:rPr>
          <w:sz w:val="28"/>
          <w:szCs w:val="28"/>
        </w:rPr>
        <w:t>Дума Усольского</w:t>
      </w:r>
      <w:r>
        <w:rPr>
          <w:sz w:val="28"/>
          <w:szCs w:val="28"/>
        </w:rPr>
        <w:t xml:space="preserve"> муниципального района Иркутской области</w:t>
      </w:r>
    </w:p>
    <w:p w:rsidR="006A7A86" w:rsidRPr="00D13773" w:rsidRDefault="006A7A86" w:rsidP="00E1448F">
      <w:pPr>
        <w:shd w:val="clear" w:color="auto" w:fill="FFFFFF"/>
        <w:ind w:right="-81"/>
        <w:jc w:val="both"/>
        <w:outlineLvl w:val="0"/>
        <w:rPr>
          <w:sz w:val="28"/>
          <w:szCs w:val="28"/>
        </w:rPr>
      </w:pPr>
      <w:r w:rsidRPr="00D13773">
        <w:rPr>
          <w:sz w:val="28"/>
          <w:szCs w:val="28"/>
        </w:rPr>
        <w:t>РЕШИЛА:</w:t>
      </w:r>
    </w:p>
    <w:p w:rsidR="006A7A86" w:rsidRDefault="006A7A86" w:rsidP="00E1448F">
      <w:pPr>
        <w:tabs>
          <w:tab w:val="left" w:pos="851"/>
          <w:tab w:val="left" w:pos="993"/>
        </w:tabs>
        <w:jc w:val="both"/>
        <w:rPr>
          <w:sz w:val="28"/>
        </w:rPr>
      </w:pPr>
      <w:r>
        <w:rPr>
          <w:sz w:val="28"/>
          <w:szCs w:val="28"/>
        </w:rPr>
        <w:tab/>
      </w:r>
      <w:r>
        <w:rPr>
          <w:sz w:val="28"/>
        </w:rPr>
        <w:t>1.Утвердить отчет о результатах деятельности Управления по распоряжению муниципальным имуществом администрации  Усольского муниципального района Иркутской области за 2022 год (прилагается).</w:t>
      </w:r>
    </w:p>
    <w:p w:rsidR="006A7A86" w:rsidRPr="00B47B58" w:rsidRDefault="006A7A86" w:rsidP="00E1448F">
      <w:pPr>
        <w:tabs>
          <w:tab w:val="left" w:pos="709"/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2.Консультанту </w:t>
      </w:r>
      <w:r w:rsidRPr="00B47B58">
        <w:rPr>
          <w:sz w:val="28"/>
          <w:szCs w:val="28"/>
        </w:rPr>
        <w:t>аппарат</w:t>
      </w:r>
      <w:r>
        <w:rPr>
          <w:sz w:val="28"/>
          <w:szCs w:val="28"/>
        </w:rPr>
        <w:t>а</w:t>
      </w:r>
      <w:r w:rsidRPr="00B47B58">
        <w:rPr>
          <w:sz w:val="28"/>
          <w:szCs w:val="28"/>
        </w:rPr>
        <w:t xml:space="preserve"> Думы Усольского муниципального </w:t>
      </w:r>
      <w:r>
        <w:rPr>
          <w:sz w:val="28"/>
          <w:szCs w:val="28"/>
        </w:rPr>
        <w:t>района Иркутской области</w:t>
      </w:r>
      <w:r w:rsidRPr="00B47B58">
        <w:rPr>
          <w:sz w:val="28"/>
          <w:szCs w:val="28"/>
        </w:rPr>
        <w:t>:</w:t>
      </w:r>
    </w:p>
    <w:p w:rsidR="006A7A86" w:rsidRPr="00B47B58" w:rsidRDefault="006A7A86" w:rsidP="00E1448F">
      <w:pPr>
        <w:shd w:val="clear" w:color="auto" w:fill="FFFFFF"/>
        <w:ind w:right="-81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47B58">
        <w:rPr>
          <w:sz w:val="28"/>
          <w:szCs w:val="28"/>
        </w:rPr>
        <w:t xml:space="preserve">.1.направить настоящее решение мэру Усольского муниципального </w:t>
      </w:r>
      <w:r>
        <w:rPr>
          <w:sz w:val="28"/>
          <w:szCs w:val="28"/>
        </w:rPr>
        <w:t>района Иркутской области</w:t>
      </w:r>
      <w:r w:rsidRPr="00B47B58">
        <w:rPr>
          <w:sz w:val="28"/>
          <w:szCs w:val="28"/>
        </w:rPr>
        <w:t xml:space="preserve"> для </w:t>
      </w:r>
      <w:r>
        <w:rPr>
          <w:sz w:val="28"/>
          <w:szCs w:val="28"/>
        </w:rPr>
        <w:t xml:space="preserve"> подписания и </w:t>
      </w:r>
      <w:r w:rsidRPr="00B47B58">
        <w:rPr>
          <w:sz w:val="28"/>
          <w:szCs w:val="28"/>
        </w:rPr>
        <w:t>опубликования в</w:t>
      </w:r>
      <w:r>
        <w:rPr>
          <w:sz w:val="28"/>
          <w:szCs w:val="28"/>
        </w:rPr>
        <w:t xml:space="preserve"> газете «Официальный вестник Усольского района» и в сетевом издании «Официальный сайт администрации Усольского района» в информационно-телекоммуникационной сети «Интернет» (</w:t>
      </w:r>
      <w:r>
        <w:rPr>
          <w:sz w:val="28"/>
          <w:szCs w:val="28"/>
          <w:lang w:val="en-US"/>
        </w:rPr>
        <w:t>www</w:t>
      </w:r>
      <w:r w:rsidRPr="00187D3A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usolie</w:t>
      </w:r>
      <w:r w:rsidRPr="00187D3A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raion</w:t>
      </w:r>
      <w:r w:rsidRPr="00187D3A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187D3A">
        <w:rPr>
          <w:sz w:val="28"/>
          <w:szCs w:val="28"/>
        </w:rPr>
        <w:t>)</w:t>
      </w:r>
      <w:r w:rsidRPr="00B47B58">
        <w:rPr>
          <w:sz w:val="28"/>
          <w:szCs w:val="28"/>
        </w:rPr>
        <w:t>;</w:t>
      </w:r>
    </w:p>
    <w:p w:rsidR="006A7A86" w:rsidRPr="00B24C93" w:rsidRDefault="006A7A86" w:rsidP="00E1448F">
      <w:pPr>
        <w:shd w:val="clear" w:color="auto" w:fill="FFFFFF"/>
        <w:ind w:right="-81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47B58">
        <w:rPr>
          <w:sz w:val="28"/>
          <w:szCs w:val="28"/>
        </w:rPr>
        <w:t xml:space="preserve">.2.разместить настоящее решение на официальном </w:t>
      </w:r>
      <w:r>
        <w:rPr>
          <w:sz w:val="28"/>
          <w:szCs w:val="28"/>
        </w:rPr>
        <w:t xml:space="preserve">сайте Думы </w:t>
      </w:r>
      <w:r w:rsidRPr="00B47B58">
        <w:rPr>
          <w:sz w:val="28"/>
          <w:szCs w:val="28"/>
        </w:rPr>
        <w:t xml:space="preserve">Усольского муниципального </w:t>
      </w:r>
      <w:r>
        <w:rPr>
          <w:sz w:val="28"/>
          <w:szCs w:val="28"/>
        </w:rPr>
        <w:t>района Иркутской области (</w:t>
      </w:r>
      <w:r>
        <w:rPr>
          <w:sz w:val="28"/>
          <w:szCs w:val="28"/>
          <w:lang w:val="en-US"/>
        </w:rPr>
        <w:t>duma</w:t>
      </w:r>
      <w:r w:rsidRPr="00B24C93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uoura</w:t>
      </w:r>
      <w:r w:rsidRPr="00143DC8">
        <w:rPr>
          <w:sz w:val="28"/>
          <w:szCs w:val="28"/>
        </w:rPr>
        <w:t>.</w:t>
      </w:r>
      <w:r w:rsidRPr="00143DC8"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).</w:t>
      </w:r>
    </w:p>
    <w:p w:rsidR="006A7A86" w:rsidRPr="0080211C" w:rsidRDefault="006A7A86" w:rsidP="00E1448F">
      <w:pPr>
        <w:rPr>
          <w:sz w:val="28"/>
        </w:rPr>
      </w:pPr>
    </w:p>
    <w:p w:rsidR="006A7A86" w:rsidRPr="00AF3454" w:rsidRDefault="006A7A86" w:rsidP="00236B8C">
      <w:pPr>
        <w:jc w:val="both"/>
        <w:rPr>
          <w:sz w:val="28"/>
          <w:szCs w:val="28"/>
        </w:rPr>
      </w:pPr>
      <w:r w:rsidRPr="00AF3454">
        <w:rPr>
          <w:sz w:val="28"/>
          <w:szCs w:val="28"/>
        </w:rPr>
        <w:t xml:space="preserve">Председатель Думы </w:t>
      </w:r>
    </w:p>
    <w:p w:rsidR="006A7A86" w:rsidRPr="00AF3454" w:rsidRDefault="006A7A86" w:rsidP="00236B8C">
      <w:pPr>
        <w:jc w:val="both"/>
        <w:rPr>
          <w:sz w:val="28"/>
          <w:szCs w:val="28"/>
        </w:rPr>
      </w:pPr>
      <w:r w:rsidRPr="00AF3454">
        <w:rPr>
          <w:sz w:val="28"/>
          <w:szCs w:val="28"/>
        </w:rPr>
        <w:t xml:space="preserve">Усольского муниципального района </w:t>
      </w:r>
    </w:p>
    <w:p w:rsidR="006A7A86" w:rsidRPr="00AF3454" w:rsidRDefault="006A7A86" w:rsidP="00236B8C">
      <w:pPr>
        <w:jc w:val="both"/>
        <w:rPr>
          <w:sz w:val="28"/>
          <w:szCs w:val="28"/>
        </w:rPr>
      </w:pPr>
      <w:r w:rsidRPr="00AF3454">
        <w:rPr>
          <w:sz w:val="28"/>
          <w:szCs w:val="28"/>
        </w:rPr>
        <w:t xml:space="preserve">Иркутской области                                                                        </w:t>
      </w:r>
      <w:r>
        <w:rPr>
          <w:sz w:val="28"/>
          <w:szCs w:val="28"/>
        </w:rPr>
        <w:t>О.А. Серебров</w:t>
      </w:r>
    </w:p>
    <w:p w:rsidR="006A7A86" w:rsidRPr="00AF3454" w:rsidRDefault="006A7A86" w:rsidP="00236B8C">
      <w:pPr>
        <w:jc w:val="both"/>
        <w:rPr>
          <w:sz w:val="28"/>
          <w:szCs w:val="28"/>
        </w:rPr>
      </w:pPr>
    </w:p>
    <w:p w:rsidR="006A7A86" w:rsidRPr="00AF3454" w:rsidRDefault="006A7A86" w:rsidP="00236B8C">
      <w:pPr>
        <w:jc w:val="both"/>
        <w:rPr>
          <w:sz w:val="28"/>
          <w:szCs w:val="28"/>
        </w:rPr>
      </w:pPr>
      <w:r w:rsidRPr="00AF3454">
        <w:rPr>
          <w:sz w:val="28"/>
          <w:szCs w:val="28"/>
        </w:rPr>
        <w:t xml:space="preserve">Мэр Усольского муниципального района </w:t>
      </w:r>
    </w:p>
    <w:p w:rsidR="006A7A86" w:rsidRPr="00AF3454" w:rsidRDefault="006A7A86" w:rsidP="00236B8C">
      <w:pPr>
        <w:jc w:val="both"/>
        <w:rPr>
          <w:sz w:val="28"/>
          <w:szCs w:val="28"/>
        </w:rPr>
      </w:pPr>
      <w:r w:rsidRPr="00AF3454">
        <w:rPr>
          <w:sz w:val="28"/>
          <w:szCs w:val="28"/>
        </w:rPr>
        <w:t>Иркутской области                                                                      В.И. Матюха</w:t>
      </w:r>
    </w:p>
    <w:p w:rsidR="006A7A86" w:rsidRDefault="006A7A86" w:rsidP="00C54A3C">
      <w:pPr>
        <w:jc w:val="right"/>
      </w:pPr>
    </w:p>
    <w:p w:rsidR="006A7A86" w:rsidRDefault="006A7A86" w:rsidP="00D85EDA">
      <w:pPr>
        <w:jc w:val="right"/>
      </w:pPr>
      <w:r>
        <w:t>Приложение к</w:t>
      </w:r>
    </w:p>
    <w:p w:rsidR="006A7A86" w:rsidRDefault="006A7A86" w:rsidP="00D85EDA">
      <w:pPr>
        <w:jc w:val="right"/>
      </w:pPr>
      <w:r>
        <w:t>решению Думы Усольского</w:t>
      </w:r>
    </w:p>
    <w:p w:rsidR="006A7A86" w:rsidRDefault="006A7A86" w:rsidP="00D85EDA">
      <w:pPr>
        <w:jc w:val="right"/>
      </w:pPr>
      <w:r>
        <w:t xml:space="preserve">муниципального района </w:t>
      </w:r>
    </w:p>
    <w:p w:rsidR="006A7A86" w:rsidRDefault="006A7A86" w:rsidP="00D85EDA">
      <w:pPr>
        <w:jc w:val="right"/>
      </w:pPr>
      <w:r>
        <w:t xml:space="preserve">Иркутской области  </w:t>
      </w:r>
    </w:p>
    <w:p w:rsidR="006A7A86" w:rsidRPr="00180CAC" w:rsidRDefault="006A7A86" w:rsidP="00D85EDA">
      <w:pPr>
        <w:jc w:val="right"/>
      </w:pPr>
      <w:r>
        <w:t xml:space="preserve">от 28.03.2023г. </w:t>
      </w:r>
      <w:r>
        <w:rPr>
          <w:rFonts w:cs="Segoe UI Symbol"/>
        </w:rPr>
        <w:t xml:space="preserve">№ 43               </w:t>
      </w:r>
    </w:p>
    <w:p w:rsidR="006A7A86" w:rsidRDefault="006A7A86" w:rsidP="00D85EDA">
      <w:pPr>
        <w:ind w:firstLine="708"/>
        <w:jc w:val="center"/>
        <w:rPr>
          <w:sz w:val="28"/>
          <w:szCs w:val="28"/>
        </w:rPr>
      </w:pPr>
    </w:p>
    <w:p w:rsidR="006A7A86" w:rsidRDefault="006A7A86" w:rsidP="00D85EDA">
      <w:pPr>
        <w:ind w:firstLine="708"/>
        <w:jc w:val="center"/>
        <w:rPr>
          <w:sz w:val="28"/>
          <w:szCs w:val="28"/>
        </w:rPr>
      </w:pPr>
    </w:p>
    <w:p w:rsidR="006A7A86" w:rsidRDefault="006A7A86" w:rsidP="00D85EDA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Отчет </w:t>
      </w:r>
    </w:p>
    <w:p w:rsidR="006A7A86" w:rsidRDefault="006A7A86" w:rsidP="00D85EDA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о результатах деятельности Управления по распоряжению муниципальным имуществом администрации Усольского муниципального района Иркутской области за 2022 год</w:t>
      </w:r>
    </w:p>
    <w:p w:rsidR="006A7A86" w:rsidRDefault="006A7A86" w:rsidP="00D85EDA">
      <w:pPr>
        <w:jc w:val="center"/>
        <w:rPr>
          <w:sz w:val="28"/>
          <w:szCs w:val="28"/>
        </w:rPr>
      </w:pPr>
    </w:p>
    <w:p w:rsidR="006A7A86" w:rsidRDefault="006A7A86" w:rsidP="00D85E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Управлением по распоряжению муниципальным имуществом администрации Усольского муниципального района </w:t>
      </w:r>
      <w:r w:rsidRPr="00A12AE9">
        <w:rPr>
          <w:sz w:val="28"/>
          <w:szCs w:val="28"/>
        </w:rPr>
        <w:t>Иркутской области (далее – Управление) в течение 2022 года было рассмотрено 3220 писем, заявлени</w:t>
      </w:r>
      <w:r>
        <w:rPr>
          <w:sz w:val="28"/>
          <w:szCs w:val="28"/>
        </w:rPr>
        <w:t>й</w:t>
      </w:r>
      <w:r w:rsidRPr="00A12AE9">
        <w:rPr>
          <w:sz w:val="28"/>
          <w:szCs w:val="28"/>
        </w:rPr>
        <w:t xml:space="preserve"> и обращени</w:t>
      </w:r>
      <w:r>
        <w:rPr>
          <w:sz w:val="28"/>
          <w:szCs w:val="28"/>
        </w:rPr>
        <w:t>й</w:t>
      </w:r>
      <w:r w:rsidRPr="00A12AE9">
        <w:rPr>
          <w:sz w:val="28"/>
          <w:szCs w:val="28"/>
        </w:rPr>
        <w:t xml:space="preserve"> физических и юридических лиц, организаций и учреждений, из них: 1110 рассмотрен</w:t>
      </w:r>
      <w:r>
        <w:rPr>
          <w:sz w:val="28"/>
          <w:szCs w:val="28"/>
        </w:rPr>
        <w:t>ы</w:t>
      </w:r>
      <w:r w:rsidRPr="00A12AE9">
        <w:rPr>
          <w:sz w:val="28"/>
          <w:szCs w:val="28"/>
        </w:rPr>
        <w:t xml:space="preserve"> отделом муниципальной собственности, 2130 рассмотрен</w:t>
      </w:r>
      <w:r>
        <w:rPr>
          <w:sz w:val="28"/>
          <w:szCs w:val="28"/>
        </w:rPr>
        <w:t>ы</w:t>
      </w:r>
      <w:r w:rsidRPr="00A12AE9">
        <w:rPr>
          <w:sz w:val="28"/>
          <w:szCs w:val="28"/>
        </w:rPr>
        <w:t xml:space="preserve"> отделом по градостроительной деятельности и земельным отношениям. За аналогичный пе</w:t>
      </w:r>
      <w:r w:rsidRPr="008A2D8C">
        <w:rPr>
          <w:sz w:val="28"/>
          <w:szCs w:val="28"/>
        </w:rPr>
        <w:t>риод прошлого 2021 года (далее – АППГ) было</w:t>
      </w:r>
      <w:r>
        <w:rPr>
          <w:sz w:val="28"/>
          <w:szCs w:val="28"/>
        </w:rPr>
        <w:t xml:space="preserve"> рассмотрено 2552 </w:t>
      </w:r>
      <w:r w:rsidRPr="004B1AF8">
        <w:rPr>
          <w:sz w:val="28"/>
          <w:szCs w:val="28"/>
        </w:rPr>
        <w:t>заявлени</w:t>
      </w:r>
      <w:r>
        <w:rPr>
          <w:sz w:val="28"/>
          <w:szCs w:val="28"/>
        </w:rPr>
        <w:t>я</w:t>
      </w:r>
      <w:r w:rsidRPr="004B1AF8">
        <w:rPr>
          <w:sz w:val="28"/>
          <w:szCs w:val="28"/>
        </w:rPr>
        <w:t xml:space="preserve"> физических и юридических лиц по вопросам, входящи</w:t>
      </w:r>
      <w:r>
        <w:rPr>
          <w:sz w:val="28"/>
          <w:szCs w:val="28"/>
        </w:rPr>
        <w:t>м</w:t>
      </w:r>
      <w:r w:rsidRPr="004B1AF8">
        <w:rPr>
          <w:sz w:val="28"/>
          <w:szCs w:val="28"/>
        </w:rPr>
        <w:t xml:space="preserve"> в компетенцию </w:t>
      </w:r>
      <w:r>
        <w:rPr>
          <w:sz w:val="28"/>
          <w:szCs w:val="28"/>
        </w:rPr>
        <w:t>Управления.</w:t>
      </w:r>
    </w:p>
    <w:p w:rsidR="006A7A86" w:rsidRDefault="006A7A86" w:rsidP="00D85ED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Отделом муниципальной собственности </w:t>
      </w:r>
      <w:r>
        <w:rPr>
          <w:sz w:val="28"/>
          <w:szCs w:val="28"/>
        </w:rPr>
        <w:t>Управления по распоряжению муниципальным имуществом администрации Усольского муниципального района Иркутской области в 2022 году была проделана следующая работа:</w:t>
      </w:r>
    </w:p>
    <w:p w:rsidR="006A7A86" w:rsidRPr="00047697" w:rsidRDefault="006A7A86" w:rsidP="00D85EDA">
      <w:pPr>
        <w:ind w:firstLine="705"/>
        <w:jc w:val="both"/>
        <w:rPr>
          <w:sz w:val="28"/>
          <w:szCs w:val="28"/>
        </w:rPr>
      </w:pPr>
      <w:r>
        <w:rPr>
          <w:bCs/>
          <w:sz w:val="28"/>
          <w:szCs w:val="28"/>
        </w:rPr>
        <w:t>За отчетный период з</w:t>
      </w:r>
      <w:r w:rsidRPr="00080635">
        <w:rPr>
          <w:bCs/>
          <w:sz w:val="28"/>
          <w:szCs w:val="28"/>
        </w:rPr>
        <w:t>арегистрировано</w:t>
      </w:r>
      <w:r w:rsidRPr="004B1AF8">
        <w:rPr>
          <w:sz w:val="28"/>
          <w:szCs w:val="28"/>
        </w:rPr>
        <w:t xml:space="preserve"> право муниципальной </w:t>
      </w:r>
      <w:r w:rsidRPr="00047697">
        <w:rPr>
          <w:sz w:val="28"/>
          <w:szCs w:val="28"/>
        </w:rPr>
        <w:t>собственности Управления на 30 объектов (АППГ – 37), в том числе: 9 нежилых зданий, 11 нежилых помещений, 10 сооружений (3 автомобильных дороги и 7 коммунальных сооружений).</w:t>
      </w:r>
    </w:p>
    <w:p w:rsidR="006A7A86" w:rsidRPr="00047697" w:rsidRDefault="006A7A86" w:rsidP="00D85EDA">
      <w:pPr>
        <w:ind w:firstLine="705"/>
        <w:jc w:val="both"/>
        <w:rPr>
          <w:sz w:val="28"/>
          <w:szCs w:val="28"/>
        </w:rPr>
      </w:pPr>
      <w:r w:rsidRPr="00047697">
        <w:rPr>
          <w:sz w:val="28"/>
          <w:szCs w:val="28"/>
        </w:rPr>
        <w:t xml:space="preserve">   По результатам аукционов на право заключения договор</w:t>
      </w:r>
      <w:r>
        <w:rPr>
          <w:sz w:val="28"/>
          <w:szCs w:val="28"/>
        </w:rPr>
        <w:t>ов</w:t>
      </w:r>
      <w:r w:rsidRPr="00047697">
        <w:rPr>
          <w:sz w:val="28"/>
          <w:szCs w:val="28"/>
        </w:rPr>
        <w:t xml:space="preserve"> аренды муниципального имущества  Усольского муниципального района Иркутской области </w:t>
      </w:r>
      <w:r>
        <w:rPr>
          <w:sz w:val="28"/>
          <w:szCs w:val="28"/>
        </w:rPr>
        <w:t xml:space="preserve">были </w:t>
      </w:r>
      <w:r w:rsidRPr="00047697">
        <w:rPr>
          <w:sz w:val="28"/>
          <w:szCs w:val="28"/>
        </w:rPr>
        <w:t>заключен</w:t>
      </w:r>
      <w:r>
        <w:rPr>
          <w:sz w:val="28"/>
          <w:szCs w:val="28"/>
        </w:rPr>
        <w:t>ы3</w:t>
      </w:r>
      <w:r w:rsidRPr="00047697">
        <w:rPr>
          <w:sz w:val="28"/>
          <w:szCs w:val="28"/>
        </w:rPr>
        <w:t xml:space="preserve"> договора аренды </w:t>
      </w:r>
      <w:r>
        <w:rPr>
          <w:sz w:val="28"/>
          <w:szCs w:val="28"/>
        </w:rPr>
        <w:t xml:space="preserve">(АППГ – 1) в отношении </w:t>
      </w:r>
      <w:r w:rsidRPr="00047697">
        <w:rPr>
          <w:sz w:val="28"/>
          <w:szCs w:val="28"/>
        </w:rPr>
        <w:t xml:space="preserve"> следующе</w:t>
      </w:r>
      <w:r>
        <w:rPr>
          <w:sz w:val="28"/>
          <w:szCs w:val="28"/>
        </w:rPr>
        <w:t>го муниципального имущества</w:t>
      </w:r>
      <w:r w:rsidRPr="00047697">
        <w:rPr>
          <w:sz w:val="28"/>
          <w:szCs w:val="28"/>
        </w:rPr>
        <w:t>:</w:t>
      </w:r>
    </w:p>
    <w:p w:rsidR="006A7A86" w:rsidRPr="002C1E36" w:rsidRDefault="006A7A86" w:rsidP="00D85EDA">
      <w:pPr>
        <w:ind w:firstLine="705"/>
        <w:jc w:val="both"/>
        <w:rPr>
          <w:sz w:val="28"/>
          <w:szCs w:val="28"/>
        </w:rPr>
      </w:pPr>
      <w:r w:rsidRPr="002C1E36">
        <w:rPr>
          <w:sz w:val="28"/>
          <w:szCs w:val="28"/>
        </w:rPr>
        <w:t>- нежилого помещения, общей площадью 28,6 кв.м., кадастровый номер 38:16:000114:1196, расположенно</w:t>
      </w:r>
      <w:r>
        <w:rPr>
          <w:sz w:val="28"/>
          <w:szCs w:val="28"/>
        </w:rPr>
        <w:t>го</w:t>
      </w:r>
      <w:r w:rsidRPr="002C1E36">
        <w:rPr>
          <w:sz w:val="28"/>
          <w:szCs w:val="28"/>
        </w:rPr>
        <w:t xml:space="preserve"> в одноэтажном нежилом здании по адресу: Иркутская область, муниципальный район Усольский, сельское поселение Тальянское, поселок Тальяны, улица Набережная, дом 3 пом.3, для размещения офиса</w:t>
      </w:r>
      <w:r>
        <w:rPr>
          <w:sz w:val="28"/>
          <w:szCs w:val="28"/>
        </w:rPr>
        <w:t>, сроком на 5 лет с юридическим лицом</w:t>
      </w:r>
      <w:r w:rsidRPr="002C1E36">
        <w:rPr>
          <w:sz w:val="28"/>
          <w:szCs w:val="28"/>
        </w:rPr>
        <w:t>;</w:t>
      </w:r>
    </w:p>
    <w:p w:rsidR="006A7A86" w:rsidRPr="00047697" w:rsidRDefault="006A7A86" w:rsidP="00D85EDA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47697">
        <w:rPr>
          <w:rFonts w:ascii="Times New Roman" w:hAnsi="Times New Roman"/>
          <w:sz w:val="28"/>
          <w:szCs w:val="28"/>
        </w:rPr>
        <w:t xml:space="preserve">- нежилого помещения общей площадью 29,40 кв.м., расположенного в одноэтажном нежилом здании по адресу: РФ, Иркутская область, Усольский район, р.п.Тайтурка, ул.Пеньковского, 17, для размещения офиса, сроком на </w:t>
      </w:r>
    </w:p>
    <w:p w:rsidR="006A7A86" w:rsidRPr="00047697" w:rsidRDefault="006A7A86" w:rsidP="00D85EDA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47697">
        <w:rPr>
          <w:rFonts w:ascii="Times New Roman" w:hAnsi="Times New Roman"/>
          <w:sz w:val="28"/>
          <w:szCs w:val="28"/>
        </w:rPr>
        <w:t>3 года</w:t>
      </w:r>
      <w:r>
        <w:rPr>
          <w:rFonts w:ascii="Times New Roman" w:hAnsi="Times New Roman"/>
          <w:sz w:val="28"/>
          <w:szCs w:val="28"/>
        </w:rPr>
        <w:t xml:space="preserve"> с юридическим лицом</w:t>
      </w:r>
      <w:r w:rsidRPr="00047697">
        <w:rPr>
          <w:rFonts w:ascii="Times New Roman" w:hAnsi="Times New Roman"/>
          <w:sz w:val="28"/>
          <w:szCs w:val="28"/>
        </w:rPr>
        <w:t>;</w:t>
      </w:r>
    </w:p>
    <w:p w:rsidR="006A7A86" w:rsidRPr="00047697" w:rsidRDefault="006A7A86" w:rsidP="00D85EDA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47697">
        <w:rPr>
          <w:rFonts w:ascii="Times New Roman" w:hAnsi="Times New Roman"/>
          <w:sz w:val="28"/>
          <w:szCs w:val="28"/>
        </w:rPr>
        <w:t xml:space="preserve">- нежилого помещения общей площадью  30,50 кв.м., расположенного по адресу: РФ, Иркутская область, Усольский район, р.п.Белореченский, д.39, пом.1, для размещения офиса, сроком на 10 лет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047697">
        <w:rPr>
          <w:rFonts w:ascii="Times New Roman" w:hAnsi="Times New Roman"/>
          <w:sz w:val="28"/>
          <w:szCs w:val="28"/>
        </w:rPr>
        <w:t>субъект</w:t>
      </w:r>
      <w:r>
        <w:rPr>
          <w:rFonts w:ascii="Times New Roman" w:hAnsi="Times New Roman"/>
          <w:sz w:val="28"/>
          <w:szCs w:val="28"/>
        </w:rPr>
        <w:t>ом</w:t>
      </w:r>
      <w:r w:rsidRPr="00047697">
        <w:rPr>
          <w:rFonts w:ascii="Times New Roman" w:hAnsi="Times New Roman"/>
          <w:sz w:val="28"/>
          <w:szCs w:val="28"/>
        </w:rPr>
        <w:t xml:space="preserve"> малого</w:t>
      </w:r>
      <w:r>
        <w:rPr>
          <w:rFonts w:ascii="Times New Roman" w:hAnsi="Times New Roman"/>
          <w:sz w:val="28"/>
          <w:szCs w:val="28"/>
        </w:rPr>
        <w:t xml:space="preserve"> и среднего</w:t>
      </w:r>
      <w:r w:rsidRPr="00047697">
        <w:rPr>
          <w:rFonts w:ascii="Times New Roman" w:hAnsi="Times New Roman"/>
          <w:sz w:val="28"/>
          <w:szCs w:val="28"/>
        </w:rPr>
        <w:t xml:space="preserve"> предпринимательства.</w:t>
      </w:r>
    </w:p>
    <w:p w:rsidR="006A7A86" w:rsidRDefault="006A7A86" w:rsidP="00D85EDA">
      <w:pPr>
        <w:tabs>
          <w:tab w:val="num" w:pos="993"/>
        </w:tabs>
        <w:jc w:val="both"/>
        <w:rPr>
          <w:sz w:val="28"/>
          <w:szCs w:val="28"/>
        </w:rPr>
      </w:pPr>
      <w:r w:rsidRPr="0098063D">
        <w:rPr>
          <w:sz w:val="28"/>
          <w:szCs w:val="28"/>
        </w:rPr>
        <w:t>Общая стоимость годовой арендной платы по предоставленн</w:t>
      </w:r>
      <w:r>
        <w:rPr>
          <w:sz w:val="28"/>
          <w:szCs w:val="28"/>
        </w:rPr>
        <w:t>ому</w:t>
      </w:r>
      <w:r w:rsidRPr="0098063D">
        <w:rPr>
          <w:sz w:val="28"/>
          <w:szCs w:val="28"/>
        </w:rPr>
        <w:t xml:space="preserve"> с торгов аукциона </w:t>
      </w:r>
      <w:r>
        <w:rPr>
          <w:sz w:val="28"/>
          <w:szCs w:val="28"/>
        </w:rPr>
        <w:t>муниципальному имуществу</w:t>
      </w:r>
      <w:r w:rsidRPr="0098063D">
        <w:rPr>
          <w:sz w:val="28"/>
          <w:szCs w:val="28"/>
        </w:rPr>
        <w:t xml:space="preserve"> составляет в год </w:t>
      </w:r>
      <w:r>
        <w:rPr>
          <w:sz w:val="28"/>
          <w:szCs w:val="28"/>
        </w:rPr>
        <w:t>95</w:t>
      </w:r>
      <w:r w:rsidRPr="00FF1BAF">
        <w:rPr>
          <w:sz w:val="28"/>
          <w:szCs w:val="28"/>
        </w:rPr>
        <w:t>000,00</w:t>
      </w:r>
      <w:r w:rsidRPr="0098063D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</w:p>
    <w:p w:rsidR="006A7A86" w:rsidRPr="00B66443" w:rsidRDefault="006A7A86" w:rsidP="00D85EDA">
      <w:pPr>
        <w:ind w:right="142"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Ежегодно постановлением администрации Усольского муниципального района Иркутской области утверждается </w:t>
      </w:r>
      <w:r w:rsidRPr="00B66443">
        <w:rPr>
          <w:sz w:val="28"/>
          <w:szCs w:val="28"/>
        </w:rPr>
        <w:t>базов</w:t>
      </w:r>
      <w:r>
        <w:rPr>
          <w:sz w:val="28"/>
          <w:szCs w:val="28"/>
        </w:rPr>
        <w:t>ая</w:t>
      </w:r>
      <w:r w:rsidRPr="00B66443">
        <w:rPr>
          <w:sz w:val="28"/>
          <w:szCs w:val="28"/>
        </w:rPr>
        <w:t xml:space="preserve"> ставк</w:t>
      </w:r>
      <w:r>
        <w:rPr>
          <w:sz w:val="28"/>
          <w:szCs w:val="28"/>
        </w:rPr>
        <w:t xml:space="preserve">а </w:t>
      </w:r>
      <w:r w:rsidRPr="00B66443">
        <w:rPr>
          <w:sz w:val="28"/>
          <w:szCs w:val="28"/>
        </w:rPr>
        <w:t>арендной платы на объекты недвижимого муниципального имущества, находящегося в собственности Усольского муниципального</w:t>
      </w:r>
      <w:r>
        <w:rPr>
          <w:sz w:val="28"/>
          <w:szCs w:val="28"/>
        </w:rPr>
        <w:t xml:space="preserve"> района Иркутской области, с учетом ежегодного коэффициента инфляции. С 01.01.2022г. базовая ставка составляет551,68</w:t>
      </w:r>
      <w:r w:rsidRPr="00B66443">
        <w:rPr>
          <w:sz w:val="28"/>
          <w:szCs w:val="28"/>
        </w:rPr>
        <w:t xml:space="preserve"> рубл</w:t>
      </w:r>
      <w:r>
        <w:rPr>
          <w:sz w:val="28"/>
          <w:szCs w:val="28"/>
        </w:rPr>
        <w:t xml:space="preserve">ь(АППГ – 532,00 рубля) </w:t>
      </w:r>
      <w:r w:rsidRPr="00B66443">
        <w:rPr>
          <w:sz w:val="28"/>
          <w:szCs w:val="28"/>
        </w:rPr>
        <w:t>за 1 кв.м. об</w:t>
      </w:r>
      <w:r>
        <w:rPr>
          <w:sz w:val="28"/>
          <w:szCs w:val="28"/>
        </w:rPr>
        <w:t>щей площади в год</w:t>
      </w:r>
      <w:r w:rsidRPr="00B66443">
        <w:rPr>
          <w:sz w:val="28"/>
          <w:szCs w:val="28"/>
        </w:rPr>
        <w:t>, без учета НДС.</w:t>
      </w:r>
    </w:p>
    <w:p w:rsidR="006A7A86" w:rsidRDefault="006A7A86" w:rsidP="00D85EDA">
      <w:pPr>
        <w:ind w:firstLine="708"/>
        <w:jc w:val="both"/>
        <w:rPr>
          <w:sz w:val="28"/>
          <w:szCs w:val="28"/>
        </w:rPr>
      </w:pPr>
      <w:r w:rsidRPr="00447EA4">
        <w:rPr>
          <w:sz w:val="28"/>
          <w:szCs w:val="28"/>
        </w:rPr>
        <w:t xml:space="preserve">В рамках исполнения прогнозного плана приватизации  муниципального имущества, утвержденного решением Думы Усольского муниципального района Иркутской области </w:t>
      </w:r>
      <w:r>
        <w:rPr>
          <w:sz w:val="28"/>
          <w:szCs w:val="28"/>
        </w:rPr>
        <w:t xml:space="preserve">от </w:t>
      </w:r>
      <w:r w:rsidRPr="00447EA4">
        <w:rPr>
          <w:sz w:val="28"/>
          <w:szCs w:val="28"/>
        </w:rPr>
        <w:t xml:space="preserve">26.10.2021г. №212 «Об утверждении прогнозного плана приватизации муниципального имущества Усольского районного муниципального образования на 2022 год» (в редакции от 28.06.2022г. №258), реализовано 4 </w:t>
      </w:r>
      <w:r>
        <w:rPr>
          <w:sz w:val="28"/>
          <w:szCs w:val="28"/>
        </w:rPr>
        <w:t xml:space="preserve">недвижимого и движимого </w:t>
      </w:r>
      <w:r w:rsidRPr="00447EA4">
        <w:rPr>
          <w:sz w:val="28"/>
          <w:szCs w:val="28"/>
        </w:rPr>
        <w:t xml:space="preserve">объекта муниципального имущества </w:t>
      </w:r>
      <w:r>
        <w:rPr>
          <w:sz w:val="28"/>
          <w:szCs w:val="28"/>
        </w:rPr>
        <w:t xml:space="preserve">(АППГ – 7) </w:t>
      </w:r>
      <w:r w:rsidRPr="00447EA4">
        <w:rPr>
          <w:sz w:val="28"/>
          <w:szCs w:val="28"/>
        </w:rPr>
        <w:t>на общую сумму 2244266,67 рублей</w:t>
      </w:r>
      <w:r>
        <w:rPr>
          <w:sz w:val="28"/>
          <w:szCs w:val="28"/>
        </w:rPr>
        <w:t xml:space="preserve"> (АППГ - 1680567,00 рублей).</w:t>
      </w:r>
    </w:p>
    <w:p w:rsidR="006A7A86" w:rsidRDefault="006A7A86" w:rsidP="00D85ED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На основании заявлений субъектов малого и среднего предпринимательства, являвшихся арендаторами муниципального имущества Усольского муниципального района Иркутской области, в соответствии с требованиями  </w:t>
      </w:r>
      <w:r w:rsidRPr="002A5E41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2A5E41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2A5E41">
        <w:rPr>
          <w:sz w:val="28"/>
          <w:szCs w:val="28"/>
        </w:rPr>
        <w:t xml:space="preserve"> от 22.07.2008</w:t>
      </w:r>
      <w:r>
        <w:rPr>
          <w:sz w:val="28"/>
          <w:szCs w:val="28"/>
        </w:rPr>
        <w:t>г.№</w:t>
      </w:r>
      <w:r w:rsidRPr="002A5E41">
        <w:rPr>
          <w:sz w:val="28"/>
          <w:szCs w:val="28"/>
        </w:rPr>
        <w:t xml:space="preserve">159-ФЗ </w:t>
      </w:r>
      <w:r>
        <w:rPr>
          <w:sz w:val="28"/>
          <w:szCs w:val="28"/>
        </w:rPr>
        <w:t>«</w:t>
      </w:r>
      <w:r w:rsidRPr="002A5E41">
        <w:rPr>
          <w:sz w:val="28"/>
          <w:szCs w:val="28"/>
        </w:rPr>
        <w:t>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</w:t>
      </w:r>
      <w:r>
        <w:rPr>
          <w:sz w:val="28"/>
          <w:szCs w:val="28"/>
        </w:rPr>
        <w:t xml:space="preserve">льные акты Российской Федерации» произведено отчуждение в порядке реализации преимущественного права на приобретение 4 объектов недвижимого имущества на общую сумму 7266033,33 рублей. В отношении 3 объектов недвижимости субъектам малого и среднего предпринимательства предоставлена рассрочка по оплате </w:t>
      </w:r>
      <w:r>
        <w:rPr>
          <w:bCs/>
          <w:sz w:val="28"/>
          <w:szCs w:val="28"/>
        </w:rPr>
        <w:t xml:space="preserve">денежных средств на </w:t>
      </w:r>
      <w:r w:rsidRPr="00177615">
        <w:rPr>
          <w:bCs/>
          <w:sz w:val="28"/>
          <w:szCs w:val="28"/>
        </w:rPr>
        <w:t xml:space="preserve">срок 5 лет с начислением процентов исходя из ставки, равной одной трети </w:t>
      </w:r>
      <w:hyperlink r:id="rId6" w:history="1">
        <w:r w:rsidRPr="00177615">
          <w:rPr>
            <w:rStyle w:val="Hyperlink"/>
            <w:bCs/>
            <w:sz w:val="28"/>
            <w:szCs w:val="28"/>
            <w:u w:val="none"/>
          </w:rPr>
          <w:t>ставки рефинансирования</w:t>
        </w:r>
      </w:hyperlink>
      <w:r w:rsidRPr="00177615">
        <w:rPr>
          <w:bCs/>
          <w:sz w:val="28"/>
          <w:szCs w:val="28"/>
        </w:rPr>
        <w:t xml:space="preserve"> Центрального банка Российской Федерации, действующей на дату опубликования</w:t>
      </w:r>
      <w:r>
        <w:rPr>
          <w:bCs/>
          <w:sz w:val="28"/>
          <w:szCs w:val="28"/>
        </w:rPr>
        <w:t xml:space="preserve"> объявления о продаже арендуемого имущества. </w:t>
      </w:r>
    </w:p>
    <w:p w:rsidR="006A7A86" w:rsidRDefault="006A7A86" w:rsidP="00D85E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специализированного жилого фонда Усольского муниципального района Иркутской области по договору найма служебного жилого помещения предоставлено 3 служебных жилых помещения (АППГ – 1) работникам сферы образования, культуры и здравоохранения в с.Новожилкино Усольского района Иркутской области. С 4 работниками образования перезаключены договоры найма служебных жилых помещений, расположенных в с.Новожилкино Усольского района Иркутской области,  в связи с окончанием пятилетнего срока действия указанных договоров. </w:t>
      </w:r>
    </w:p>
    <w:p w:rsidR="006A7A86" w:rsidRDefault="006A7A86" w:rsidP="00D85E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Заключены и зарегистрированы в Управлении Федеральной службы  государственной регистрации кадастра и картографии по Иркутской области   33 (АППГ – 28) соглашения по перераспределению земельных участков на территории муниципальных образований Усольского муниципального района Иркутской области, 191 (АППГ – 144) договор купли-продажи земельных участков, 79  (АППГ – 64) договоров  аренды земельных участков. </w:t>
      </w:r>
    </w:p>
    <w:p w:rsidR="006A7A86" w:rsidRPr="00FA3775" w:rsidRDefault="006A7A86" w:rsidP="00D85E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2022г. заключен 1 (АППГ – 7) договор на размещение  нестационарного торгового объекта на территории Усольского муниципального района Иркутской области, расположенного по адресу: Иркутская область, Усольский район,  п.Октябрьский, ул.Октябрьская, на площадке, прилегающей к жилому дому №28, с индивидуальным предпринимателем. </w:t>
      </w:r>
    </w:p>
    <w:p w:rsidR="006A7A86" w:rsidRDefault="006A7A86" w:rsidP="00D85EDA">
      <w:pPr>
        <w:tabs>
          <w:tab w:val="num" w:pos="993"/>
        </w:tabs>
        <w:jc w:val="both"/>
        <w:rPr>
          <w:sz w:val="28"/>
          <w:szCs w:val="28"/>
        </w:rPr>
      </w:pPr>
      <w:r w:rsidRPr="00167B6D">
        <w:rPr>
          <w:sz w:val="28"/>
          <w:szCs w:val="28"/>
        </w:rPr>
        <w:t xml:space="preserve">По результатам  проведенного аукциона на право заключения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собственности, а также </w:t>
      </w:r>
      <w:r>
        <w:rPr>
          <w:sz w:val="28"/>
          <w:szCs w:val="28"/>
        </w:rPr>
        <w:t xml:space="preserve">на </w:t>
      </w:r>
      <w:r w:rsidRPr="00167B6D">
        <w:rPr>
          <w:sz w:val="28"/>
          <w:szCs w:val="28"/>
        </w:rPr>
        <w:t>земельных участках, государственная собственность на которые не разграничена, был</w:t>
      </w:r>
      <w:r>
        <w:rPr>
          <w:sz w:val="28"/>
          <w:szCs w:val="28"/>
        </w:rPr>
        <w:t>и</w:t>
      </w:r>
      <w:r w:rsidRPr="00167B6D">
        <w:rPr>
          <w:sz w:val="28"/>
          <w:szCs w:val="28"/>
        </w:rPr>
        <w:t xml:space="preserve"> заключен</w:t>
      </w:r>
      <w:r>
        <w:rPr>
          <w:sz w:val="28"/>
          <w:szCs w:val="28"/>
        </w:rPr>
        <w:t xml:space="preserve">ы 3 </w:t>
      </w:r>
      <w:r w:rsidRPr="00167B6D"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 xml:space="preserve">а </w:t>
      </w:r>
      <w:r w:rsidRPr="00167B6D">
        <w:rPr>
          <w:sz w:val="28"/>
          <w:szCs w:val="28"/>
        </w:rPr>
        <w:t>на установку и эксплуатацию рекламной конструкции</w:t>
      </w:r>
      <w:r>
        <w:rPr>
          <w:sz w:val="28"/>
          <w:szCs w:val="28"/>
        </w:rPr>
        <w:t>:</w:t>
      </w:r>
    </w:p>
    <w:p w:rsidR="006A7A86" w:rsidRPr="00F763DA" w:rsidRDefault="006A7A86" w:rsidP="00D85EDA">
      <w:pPr>
        <w:pStyle w:val="NormalWeb"/>
        <w:spacing w:before="0" w:beforeAutospacing="0" w:after="0" w:afterAutospacing="0"/>
        <w:ind w:firstLine="705"/>
        <w:jc w:val="both"/>
        <w:rPr>
          <w:sz w:val="28"/>
          <w:szCs w:val="28"/>
        </w:rPr>
      </w:pPr>
      <w:r w:rsidRPr="00F763DA">
        <w:rPr>
          <w:sz w:val="28"/>
          <w:szCs w:val="28"/>
        </w:rPr>
        <w:t>1) Иркутская область, Усольский район, р.п.Тельма, ул.Ленина, в р-не съезда с моста  через р. Тельминка, в р-не 70 км по направле</w:t>
      </w:r>
      <w:r>
        <w:rPr>
          <w:sz w:val="28"/>
          <w:szCs w:val="28"/>
        </w:rPr>
        <w:t xml:space="preserve">нию из г. Иркутска, № ТЕ 12, </w:t>
      </w:r>
      <w:r w:rsidRPr="00F763DA">
        <w:rPr>
          <w:sz w:val="28"/>
          <w:szCs w:val="28"/>
        </w:rPr>
        <w:t>с ООО «Пчела»</w:t>
      </w:r>
      <w:r>
        <w:rPr>
          <w:sz w:val="28"/>
          <w:szCs w:val="28"/>
        </w:rPr>
        <w:t>,</w:t>
      </w:r>
      <w:r w:rsidRPr="00F763DA">
        <w:rPr>
          <w:sz w:val="28"/>
          <w:szCs w:val="28"/>
        </w:rPr>
        <w:t xml:space="preserve"> сроком на 5 лет;</w:t>
      </w:r>
    </w:p>
    <w:p w:rsidR="006A7A86" w:rsidRPr="00F763DA" w:rsidRDefault="006A7A86" w:rsidP="00D85EDA">
      <w:pPr>
        <w:pStyle w:val="NormalWeb"/>
        <w:spacing w:before="0" w:beforeAutospacing="0" w:after="0" w:afterAutospacing="0"/>
        <w:ind w:firstLine="705"/>
        <w:jc w:val="both"/>
        <w:rPr>
          <w:sz w:val="28"/>
          <w:szCs w:val="28"/>
        </w:rPr>
      </w:pPr>
      <w:r w:rsidRPr="00F763DA">
        <w:rPr>
          <w:sz w:val="28"/>
          <w:szCs w:val="28"/>
        </w:rPr>
        <w:t>2) Иркутская область, Усольский район, р.п.Тельма,в р-не пересечения  ул. Крупской и ул. Кирова, 50 м до знака дорожного движения, № ТЕ 13, с ООО «Пчела», сроком на 5 лет;</w:t>
      </w:r>
    </w:p>
    <w:p w:rsidR="006A7A86" w:rsidRPr="00F763DA" w:rsidRDefault="006A7A86" w:rsidP="00D85EDA">
      <w:pPr>
        <w:pStyle w:val="NormalWeb"/>
        <w:spacing w:before="0" w:beforeAutospacing="0" w:after="0" w:afterAutospacing="0"/>
        <w:ind w:firstLine="705"/>
        <w:jc w:val="both"/>
        <w:rPr>
          <w:sz w:val="28"/>
          <w:szCs w:val="28"/>
        </w:rPr>
      </w:pPr>
      <w:r w:rsidRPr="00F763DA">
        <w:rPr>
          <w:sz w:val="28"/>
          <w:szCs w:val="28"/>
        </w:rPr>
        <w:t>3) Иркутская область, Усольский район, р.п.Белореченский, автодорога Усолье-Белореченск-Мишелевка-Михайловка, в р-не АЗС (левая сторона по направлению движения к рабочему поселку), № БЕ 1, с  индивидуальным предпринимателем Мел</w:t>
      </w:r>
      <w:r>
        <w:rPr>
          <w:sz w:val="28"/>
          <w:szCs w:val="28"/>
        </w:rPr>
        <w:t>ентьевым Д.А.,  сроком на 5 лет.</w:t>
      </w:r>
    </w:p>
    <w:p w:rsidR="006A7A86" w:rsidRPr="00990ACB" w:rsidRDefault="006A7A86" w:rsidP="00D85ED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90ACB">
        <w:rPr>
          <w:sz w:val="28"/>
          <w:szCs w:val="28"/>
          <w:lang w:eastAsia="en-US"/>
        </w:rPr>
        <w:t>С 29.06.2021г. вступил в силу Федеральный закон от 30.12.2020г. № 518-ФЗ «О внесении изменений в отдельные законодательные акты Российской Федерации», согласно которому ч.1 ст.14 Федерального закона от 06.10.2003г. №131-ФЗ «Об общих принципах организации местного самоуправления в Российской Федерации» дополнена п</w:t>
      </w:r>
      <w:r>
        <w:rPr>
          <w:sz w:val="28"/>
          <w:szCs w:val="28"/>
          <w:lang w:eastAsia="en-US"/>
        </w:rPr>
        <w:t xml:space="preserve">унктом </w:t>
      </w:r>
      <w:r w:rsidRPr="00990ACB">
        <w:rPr>
          <w:sz w:val="28"/>
          <w:szCs w:val="28"/>
          <w:lang w:eastAsia="en-US"/>
        </w:rPr>
        <w:t xml:space="preserve">40, в соответствии с которым  к вопросам местного значения </w:t>
      </w:r>
      <w:r>
        <w:rPr>
          <w:sz w:val="28"/>
          <w:szCs w:val="28"/>
          <w:lang w:eastAsia="en-US"/>
        </w:rPr>
        <w:t xml:space="preserve">муниципального  района </w:t>
      </w:r>
      <w:r w:rsidRPr="00990ACB">
        <w:rPr>
          <w:sz w:val="28"/>
          <w:szCs w:val="28"/>
          <w:lang w:eastAsia="en-US"/>
        </w:rPr>
        <w:t xml:space="preserve">отнесены полномочия по принятию решений и проведению на территории </w:t>
      </w:r>
      <w:r>
        <w:rPr>
          <w:sz w:val="28"/>
          <w:szCs w:val="28"/>
          <w:lang w:eastAsia="en-US"/>
        </w:rPr>
        <w:t xml:space="preserve">сельских </w:t>
      </w:r>
      <w:r w:rsidRPr="00990ACB">
        <w:rPr>
          <w:sz w:val="28"/>
          <w:szCs w:val="28"/>
          <w:lang w:eastAsia="en-US"/>
        </w:rPr>
        <w:t>поселени</w:t>
      </w:r>
      <w:r>
        <w:rPr>
          <w:sz w:val="28"/>
          <w:szCs w:val="28"/>
          <w:lang w:eastAsia="en-US"/>
        </w:rPr>
        <w:t xml:space="preserve">й </w:t>
      </w:r>
      <w:r w:rsidRPr="00990ACB">
        <w:rPr>
          <w:sz w:val="28"/>
          <w:szCs w:val="28"/>
          <w:lang w:eastAsia="en-US"/>
        </w:rPr>
        <w:t xml:space="preserve">мероприятий по </w:t>
      </w:r>
      <w:hyperlink r:id="rId7" w:history="1">
        <w:r w:rsidRPr="00990ACB">
          <w:rPr>
            <w:color w:val="0000FF"/>
            <w:sz w:val="28"/>
            <w:szCs w:val="28"/>
            <w:lang w:eastAsia="en-US"/>
          </w:rPr>
          <w:t>выявлению</w:t>
        </w:r>
      </w:hyperlink>
      <w:r w:rsidRPr="00990ACB">
        <w:rPr>
          <w:sz w:val="28"/>
          <w:szCs w:val="28"/>
          <w:lang w:eastAsia="en-US"/>
        </w:rPr>
        <w:t xml:space="preserve"> правообладателей ранее учтенных объектов недвижимости, направлению сведений о правообладателях данных объектов недвижимости для внесения в Единый государственный реестр недвижимости.</w:t>
      </w:r>
    </w:p>
    <w:p w:rsidR="006A7A86" w:rsidRPr="001F267F" w:rsidRDefault="006A7A86" w:rsidP="00D85ED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Работа по выявлению правообладателей ранее учтенных объектов недвижимости является тенденцией по увеличению налоговых поступлений в бюджеты муниципальных образований. Осуществление данных мероприятий в 2022г. Управлением  были продолжено.</w:t>
      </w:r>
    </w:p>
    <w:p w:rsidR="006A7A86" w:rsidRDefault="006A7A86" w:rsidP="00D85EDA">
      <w:pPr>
        <w:ind w:right="14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выявления правообладателей ранее учтенных объектов недвижимого имущества в отчетном периоде осуществлены выезды на территории сельских поселений Усольского муниципального района Иркутской области. Для активизации оформления и регистрации прав на объекты недвижимости, </w:t>
      </w:r>
      <w:r w:rsidRPr="00F138DA">
        <w:rPr>
          <w:sz w:val="28"/>
          <w:szCs w:val="28"/>
        </w:rPr>
        <w:t>права на которые возникли до вступления в силу Федерального закона от 21</w:t>
      </w:r>
      <w:r>
        <w:rPr>
          <w:sz w:val="28"/>
          <w:szCs w:val="28"/>
        </w:rPr>
        <w:t>.07.1997г. №</w:t>
      </w:r>
      <w:r w:rsidRPr="00F138DA">
        <w:rPr>
          <w:sz w:val="28"/>
          <w:szCs w:val="28"/>
        </w:rPr>
        <w:t>122-ФЗ «О государственной регистрации прав на недвижимое имущество и сделок с ним» (до 31 января 1998г</w:t>
      </w:r>
      <w:r>
        <w:rPr>
          <w:sz w:val="28"/>
          <w:szCs w:val="28"/>
        </w:rPr>
        <w:t>.</w:t>
      </w:r>
      <w:r w:rsidRPr="00F138DA">
        <w:rPr>
          <w:sz w:val="28"/>
          <w:szCs w:val="28"/>
        </w:rPr>
        <w:t xml:space="preserve">) и признаются юридически действительными при отсутствии </w:t>
      </w:r>
      <w:r>
        <w:rPr>
          <w:sz w:val="28"/>
          <w:szCs w:val="28"/>
        </w:rPr>
        <w:t>их государственной регистрации, гражданам и индивидуальным предпринимателям оказана консультационная помощь. В адреса юридических лиц, администраций муниципальных образований Усольского муниципального района Иркутской области направлены письма о проведении работы по регистрации прав в отношении принадлежащих им ранее учтенных  объектов недвижимости.</w:t>
      </w:r>
    </w:p>
    <w:p w:rsidR="006A7A86" w:rsidRDefault="006A7A86" w:rsidP="00D85EDA">
      <w:pPr>
        <w:autoSpaceDE w:val="0"/>
        <w:autoSpaceDN w:val="0"/>
        <w:adjustRightInd w:val="0"/>
        <w:ind w:left="75" w:right="75" w:firstLine="633"/>
        <w:jc w:val="both"/>
        <w:rPr>
          <w:sz w:val="28"/>
          <w:szCs w:val="28"/>
        </w:rPr>
      </w:pPr>
      <w:r w:rsidRPr="001F267F">
        <w:rPr>
          <w:color w:val="000000"/>
          <w:sz w:val="28"/>
          <w:szCs w:val="28"/>
          <w:lang w:eastAsia="en-US"/>
        </w:rPr>
        <w:t xml:space="preserve">В </w:t>
      </w:r>
      <w:r>
        <w:rPr>
          <w:color w:val="000000"/>
          <w:sz w:val="28"/>
          <w:szCs w:val="28"/>
          <w:lang w:eastAsia="en-US"/>
        </w:rPr>
        <w:t xml:space="preserve">результате проведенных мероприятий 453 </w:t>
      </w:r>
      <w:r w:rsidRPr="001F267F">
        <w:rPr>
          <w:color w:val="000000"/>
          <w:sz w:val="28"/>
          <w:szCs w:val="28"/>
          <w:lang w:eastAsia="en-US"/>
        </w:rPr>
        <w:t>ранее учтенн</w:t>
      </w:r>
      <w:r>
        <w:rPr>
          <w:color w:val="000000"/>
          <w:sz w:val="28"/>
          <w:szCs w:val="28"/>
          <w:lang w:eastAsia="en-US"/>
        </w:rPr>
        <w:t xml:space="preserve">ых объекта </w:t>
      </w:r>
      <w:r w:rsidRPr="001F267F">
        <w:rPr>
          <w:color w:val="000000"/>
          <w:sz w:val="28"/>
          <w:szCs w:val="28"/>
          <w:lang w:eastAsia="en-US"/>
        </w:rPr>
        <w:t xml:space="preserve"> недвижимости </w:t>
      </w:r>
      <w:r>
        <w:rPr>
          <w:color w:val="000000"/>
          <w:sz w:val="28"/>
          <w:szCs w:val="28"/>
          <w:lang w:eastAsia="en-US"/>
        </w:rPr>
        <w:t xml:space="preserve">сняты регистрирующим органом с </w:t>
      </w:r>
      <w:r w:rsidRPr="001F267F">
        <w:rPr>
          <w:color w:val="000000"/>
          <w:sz w:val="28"/>
          <w:szCs w:val="28"/>
          <w:lang w:eastAsia="en-US"/>
        </w:rPr>
        <w:t>кадастрового учета как прекративши</w:t>
      </w:r>
      <w:r>
        <w:rPr>
          <w:color w:val="000000"/>
          <w:sz w:val="28"/>
          <w:szCs w:val="28"/>
          <w:lang w:eastAsia="en-US"/>
        </w:rPr>
        <w:t>е</w:t>
      </w:r>
      <w:r w:rsidRPr="001F267F">
        <w:rPr>
          <w:color w:val="000000"/>
          <w:sz w:val="28"/>
          <w:szCs w:val="28"/>
          <w:lang w:eastAsia="en-US"/>
        </w:rPr>
        <w:t xml:space="preserve"> свое существование</w:t>
      </w:r>
      <w:r>
        <w:rPr>
          <w:color w:val="000000"/>
          <w:sz w:val="28"/>
          <w:szCs w:val="28"/>
          <w:lang w:eastAsia="en-US"/>
        </w:rPr>
        <w:t xml:space="preserve">, 266 </w:t>
      </w:r>
      <w:r w:rsidRPr="001F267F">
        <w:rPr>
          <w:color w:val="000000"/>
          <w:sz w:val="28"/>
          <w:szCs w:val="28"/>
          <w:lang w:eastAsia="en-US"/>
        </w:rPr>
        <w:t>объектов недвижимого имущества снят</w:t>
      </w:r>
      <w:r>
        <w:rPr>
          <w:color w:val="000000"/>
          <w:sz w:val="28"/>
          <w:szCs w:val="28"/>
          <w:lang w:eastAsia="en-US"/>
        </w:rPr>
        <w:t>ы</w:t>
      </w:r>
      <w:r w:rsidRPr="001F267F">
        <w:rPr>
          <w:color w:val="000000"/>
          <w:sz w:val="28"/>
          <w:szCs w:val="28"/>
          <w:lang w:eastAsia="en-US"/>
        </w:rPr>
        <w:t xml:space="preserve"> с кадастрового учета как дублирующи</w:t>
      </w:r>
      <w:r>
        <w:rPr>
          <w:color w:val="000000"/>
          <w:sz w:val="28"/>
          <w:szCs w:val="28"/>
          <w:lang w:eastAsia="en-US"/>
        </w:rPr>
        <w:t>е</w:t>
      </w:r>
      <w:r w:rsidRPr="001F267F">
        <w:rPr>
          <w:color w:val="000000"/>
          <w:sz w:val="28"/>
          <w:szCs w:val="28"/>
          <w:lang w:eastAsia="en-US"/>
        </w:rPr>
        <w:t xml:space="preserve"> объекты недвижимого имущества, имеющи</w:t>
      </w:r>
      <w:r>
        <w:rPr>
          <w:color w:val="000000"/>
          <w:sz w:val="28"/>
          <w:szCs w:val="28"/>
          <w:lang w:eastAsia="en-US"/>
        </w:rPr>
        <w:t>е правообладателей. П</w:t>
      </w:r>
      <w:r w:rsidRPr="001F267F">
        <w:rPr>
          <w:color w:val="000000"/>
          <w:sz w:val="28"/>
          <w:szCs w:val="28"/>
          <w:lang w:eastAsia="en-US"/>
        </w:rPr>
        <w:t>одготовлен</w:t>
      </w:r>
      <w:r>
        <w:rPr>
          <w:color w:val="000000"/>
          <w:sz w:val="28"/>
          <w:szCs w:val="28"/>
          <w:lang w:eastAsia="en-US"/>
        </w:rPr>
        <w:t>о13</w:t>
      </w:r>
      <w:r w:rsidRPr="001F267F">
        <w:rPr>
          <w:color w:val="000000"/>
          <w:sz w:val="28"/>
          <w:szCs w:val="28"/>
          <w:lang w:eastAsia="en-US"/>
        </w:rPr>
        <w:t xml:space="preserve"> проект</w:t>
      </w:r>
      <w:r>
        <w:rPr>
          <w:color w:val="000000"/>
          <w:sz w:val="28"/>
          <w:szCs w:val="28"/>
          <w:lang w:eastAsia="en-US"/>
        </w:rPr>
        <w:t>ов постановлений</w:t>
      </w:r>
      <w:r w:rsidRPr="001F267F">
        <w:rPr>
          <w:color w:val="000000"/>
          <w:sz w:val="28"/>
          <w:szCs w:val="28"/>
          <w:lang w:eastAsia="en-US"/>
        </w:rPr>
        <w:t xml:space="preserve">о выявлении правообладателей ранее учтенных объектов недвижимости, </w:t>
      </w:r>
      <w:r>
        <w:rPr>
          <w:color w:val="000000"/>
          <w:sz w:val="28"/>
          <w:szCs w:val="28"/>
          <w:lang w:eastAsia="en-US"/>
        </w:rPr>
        <w:t xml:space="preserve">в отношении которых зарегистрированы права собственности на ранее учтенные объекты недвижимости Управлением Федеральной службы </w:t>
      </w:r>
      <w:r>
        <w:rPr>
          <w:sz w:val="28"/>
          <w:szCs w:val="28"/>
        </w:rPr>
        <w:t>государственной регистрации кадастра и картографии по Иркутской области. В отношении 24 объектов капитального строительства осуществлена  привязка к земельным участкам.</w:t>
      </w:r>
    </w:p>
    <w:p w:rsidR="006A7A86" w:rsidRPr="00D07178" w:rsidRDefault="006A7A86" w:rsidP="00D85EDA">
      <w:pPr>
        <w:ind w:firstLine="705"/>
        <w:jc w:val="both"/>
        <w:rPr>
          <w:sz w:val="28"/>
          <w:szCs w:val="28"/>
        </w:rPr>
      </w:pPr>
      <w:r w:rsidRPr="00D07178">
        <w:rPr>
          <w:sz w:val="28"/>
          <w:szCs w:val="28"/>
        </w:rPr>
        <w:t xml:space="preserve">На основании распоряжения Правительства Иркутской области </w:t>
      </w:r>
      <w:r>
        <w:rPr>
          <w:sz w:val="28"/>
          <w:szCs w:val="28"/>
        </w:rPr>
        <w:t xml:space="preserve">из муниципальной собственности Усольского муниципального района Иркутской области </w:t>
      </w:r>
      <w:r w:rsidRPr="00D07178">
        <w:rPr>
          <w:sz w:val="28"/>
          <w:szCs w:val="28"/>
        </w:rPr>
        <w:t>было передано следующее имущество:</w:t>
      </w:r>
    </w:p>
    <w:p w:rsidR="006A7A86" w:rsidRDefault="006A7A86" w:rsidP="00D85EDA">
      <w:pPr>
        <w:autoSpaceDE w:val="0"/>
        <w:autoSpaceDN w:val="0"/>
        <w:adjustRightInd w:val="0"/>
        <w:ind w:left="150" w:right="1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городскому поселению </w:t>
      </w:r>
      <w:r w:rsidRPr="00D07178">
        <w:rPr>
          <w:sz w:val="28"/>
          <w:szCs w:val="28"/>
        </w:rPr>
        <w:t>Белореченско</w:t>
      </w:r>
      <w:r>
        <w:rPr>
          <w:sz w:val="28"/>
          <w:szCs w:val="28"/>
        </w:rPr>
        <w:t>му муниципальному образованию -с</w:t>
      </w:r>
      <w:r w:rsidRPr="00D07178">
        <w:rPr>
          <w:sz w:val="28"/>
          <w:szCs w:val="28"/>
        </w:rPr>
        <w:t xml:space="preserve">ооружение: канализация напорная от КНС-6 до КНС-1; </w:t>
      </w:r>
    </w:p>
    <w:p w:rsidR="006A7A86" w:rsidRDefault="006A7A86" w:rsidP="00D85EDA">
      <w:pPr>
        <w:autoSpaceDE w:val="0"/>
        <w:autoSpaceDN w:val="0"/>
        <w:adjustRightInd w:val="0"/>
        <w:ind w:left="150" w:right="1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07178">
        <w:rPr>
          <w:sz w:val="28"/>
          <w:szCs w:val="28"/>
        </w:rPr>
        <w:t>Мишелевскому</w:t>
      </w:r>
      <w:r>
        <w:rPr>
          <w:sz w:val="28"/>
          <w:szCs w:val="28"/>
        </w:rPr>
        <w:t xml:space="preserve"> городскому поселению Усольского муниципального района Иркутской области - </w:t>
      </w:r>
      <w:r w:rsidRPr="00D07178">
        <w:rPr>
          <w:sz w:val="28"/>
          <w:szCs w:val="28"/>
        </w:rPr>
        <w:t>нежилое помещение</w:t>
      </w:r>
      <w:r>
        <w:rPr>
          <w:sz w:val="28"/>
          <w:szCs w:val="28"/>
        </w:rPr>
        <w:t xml:space="preserve"> по адресу: </w:t>
      </w:r>
      <w:r w:rsidRPr="00D07178">
        <w:rPr>
          <w:sz w:val="28"/>
          <w:szCs w:val="28"/>
        </w:rPr>
        <w:t xml:space="preserve">с.Хайта, ул.Центральная, 39А, пом.5; </w:t>
      </w:r>
    </w:p>
    <w:p w:rsidR="006A7A86" w:rsidRPr="00D07178" w:rsidRDefault="006A7A86" w:rsidP="00D85EDA">
      <w:pPr>
        <w:autoSpaceDE w:val="0"/>
        <w:autoSpaceDN w:val="0"/>
        <w:adjustRightInd w:val="0"/>
        <w:ind w:left="150" w:right="1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07178">
        <w:rPr>
          <w:sz w:val="28"/>
          <w:szCs w:val="28"/>
        </w:rPr>
        <w:t>Тальянскому</w:t>
      </w:r>
      <w:r>
        <w:rPr>
          <w:sz w:val="28"/>
          <w:szCs w:val="28"/>
        </w:rPr>
        <w:t xml:space="preserve"> сельскому поселению Усольского муниципального района Иркутской области - </w:t>
      </w:r>
      <w:r w:rsidRPr="00D07178">
        <w:rPr>
          <w:sz w:val="28"/>
          <w:szCs w:val="28"/>
        </w:rPr>
        <w:t>жилое помещение п.Тальяны, ул.Набережная, д.3, пом.2)</w:t>
      </w:r>
    </w:p>
    <w:p w:rsidR="006A7A86" w:rsidRPr="005E28E3" w:rsidRDefault="006A7A86" w:rsidP="00D85E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 муниципальной собственности Усольского муниципального района Иркутской области в</w:t>
      </w:r>
      <w:r w:rsidRPr="002C0286">
        <w:rPr>
          <w:sz w:val="28"/>
          <w:szCs w:val="28"/>
        </w:rPr>
        <w:t xml:space="preserve"> собственность муниципальных </w:t>
      </w:r>
      <w:r w:rsidRPr="005E28E3">
        <w:rPr>
          <w:sz w:val="28"/>
          <w:szCs w:val="28"/>
        </w:rPr>
        <w:t xml:space="preserve">образований </w:t>
      </w:r>
      <w:r>
        <w:rPr>
          <w:sz w:val="28"/>
          <w:szCs w:val="28"/>
        </w:rPr>
        <w:t xml:space="preserve">по актам приема-передачи </w:t>
      </w:r>
      <w:r w:rsidRPr="005E28E3">
        <w:rPr>
          <w:sz w:val="28"/>
          <w:szCs w:val="28"/>
        </w:rPr>
        <w:t>передан</w:t>
      </w:r>
      <w:r>
        <w:rPr>
          <w:sz w:val="28"/>
          <w:szCs w:val="28"/>
        </w:rPr>
        <w:t>ы</w:t>
      </w:r>
      <w:r w:rsidRPr="005E28E3">
        <w:rPr>
          <w:sz w:val="28"/>
          <w:szCs w:val="28"/>
        </w:rPr>
        <w:t xml:space="preserve"> 117 объектов  движимого имущества</w:t>
      </w:r>
      <w:r>
        <w:rPr>
          <w:sz w:val="28"/>
          <w:szCs w:val="28"/>
        </w:rPr>
        <w:t xml:space="preserve"> (АППГ – 138)</w:t>
      </w:r>
      <w:r w:rsidRPr="005E28E3">
        <w:rPr>
          <w:sz w:val="28"/>
          <w:szCs w:val="28"/>
        </w:rPr>
        <w:t>.</w:t>
      </w:r>
    </w:p>
    <w:p w:rsidR="006A7A86" w:rsidRPr="00452C5B" w:rsidRDefault="006A7A86" w:rsidP="00D85EDA">
      <w:pPr>
        <w:autoSpaceDE w:val="0"/>
        <w:autoSpaceDN w:val="0"/>
        <w:adjustRightInd w:val="0"/>
        <w:ind w:left="150" w:right="-1" w:firstLine="558"/>
        <w:jc w:val="both"/>
        <w:rPr>
          <w:sz w:val="28"/>
          <w:szCs w:val="28"/>
        </w:rPr>
      </w:pPr>
      <w:r>
        <w:rPr>
          <w:sz w:val="28"/>
          <w:szCs w:val="28"/>
          <w:lang/>
        </w:rPr>
        <w:t xml:space="preserve">Из </w:t>
      </w:r>
      <w:r w:rsidRPr="00452C5B">
        <w:rPr>
          <w:sz w:val="28"/>
          <w:szCs w:val="28"/>
          <w:lang/>
        </w:rPr>
        <w:t>собственности</w:t>
      </w:r>
      <w:r>
        <w:rPr>
          <w:sz w:val="28"/>
          <w:szCs w:val="28"/>
        </w:rPr>
        <w:t xml:space="preserve"> Иркутской области </w:t>
      </w:r>
      <w:r w:rsidRPr="00452C5B">
        <w:rPr>
          <w:sz w:val="28"/>
          <w:szCs w:val="28"/>
          <w:lang/>
        </w:rPr>
        <w:t xml:space="preserve"> в муниципальную собственность Усольск</w:t>
      </w:r>
      <w:r w:rsidRPr="00452C5B">
        <w:rPr>
          <w:sz w:val="28"/>
          <w:szCs w:val="28"/>
        </w:rPr>
        <w:t>ого</w:t>
      </w:r>
      <w:r>
        <w:rPr>
          <w:sz w:val="28"/>
          <w:szCs w:val="28"/>
        </w:rPr>
        <w:t xml:space="preserve"> </w:t>
      </w:r>
      <w:r w:rsidRPr="00452C5B">
        <w:rPr>
          <w:sz w:val="28"/>
          <w:szCs w:val="28"/>
          <w:lang/>
        </w:rPr>
        <w:t>муниципаль</w:t>
      </w:r>
      <w:r w:rsidRPr="00452C5B">
        <w:rPr>
          <w:sz w:val="28"/>
          <w:szCs w:val="28"/>
        </w:rPr>
        <w:t>ного</w:t>
      </w:r>
      <w:r>
        <w:rPr>
          <w:sz w:val="28"/>
          <w:szCs w:val="28"/>
        </w:rPr>
        <w:t xml:space="preserve"> </w:t>
      </w:r>
      <w:r w:rsidRPr="00452C5B">
        <w:rPr>
          <w:sz w:val="28"/>
          <w:szCs w:val="28"/>
        </w:rPr>
        <w:t>района Иркутской области</w:t>
      </w:r>
      <w:r>
        <w:rPr>
          <w:sz w:val="28"/>
          <w:szCs w:val="28"/>
        </w:rPr>
        <w:t xml:space="preserve"> в отчетном году </w:t>
      </w:r>
      <w:r w:rsidRPr="00452C5B">
        <w:rPr>
          <w:sz w:val="28"/>
          <w:szCs w:val="28"/>
          <w:lang/>
        </w:rPr>
        <w:t>принят</w:t>
      </w:r>
      <w:r>
        <w:rPr>
          <w:sz w:val="28"/>
          <w:szCs w:val="28"/>
        </w:rPr>
        <w:t>ы</w:t>
      </w:r>
      <w:r w:rsidRPr="00452C5B">
        <w:rPr>
          <w:sz w:val="28"/>
          <w:szCs w:val="28"/>
        </w:rPr>
        <w:t xml:space="preserve">136 объектов </w:t>
      </w:r>
      <w:r w:rsidRPr="00452C5B">
        <w:rPr>
          <w:sz w:val="28"/>
          <w:szCs w:val="28"/>
          <w:lang/>
        </w:rPr>
        <w:t>движимого имущества</w:t>
      </w:r>
      <w:r w:rsidRPr="00452C5B">
        <w:rPr>
          <w:sz w:val="28"/>
          <w:szCs w:val="28"/>
        </w:rPr>
        <w:t xml:space="preserve"> на сумму 21542348,42 руб</w:t>
      </w:r>
      <w:r>
        <w:rPr>
          <w:sz w:val="28"/>
          <w:szCs w:val="28"/>
        </w:rPr>
        <w:t xml:space="preserve">лей и </w:t>
      </w:r>
      <w:r w:rsidRPr="00452C5B">
        <w:rPr>
          <w:sz w:val="28"/>
          <w:szCs w:val="28"/>
        </w:rPr>
        <w:t>библиотечный фонд 311шт. на сумму 186276,91руб</w:t>
      </w:r>
      <w:r>
        <w:rPr>
          <w:sz w:val="28"/>
          <w:szCs w:val="28"/>
        </w:rPr>
        <w:t>лей.</w:t>
      </w:r>
    </w:p>
    <w:p w:rsidR="006A7A86" w:rsidRPr="00452C5B" w:rsidRDefault="006A7A86" w:rsidP="00D85EDA">
      <w:pPr>
        <w:autoSpaceDE w:val="0"/>
        <w:autoSpaceDN w:val="0"/>
        <w:adjustRightInd w:val="0"/>
        <w:ind w:left="150" w:right="-1" w:firstLine="558"/>
        <w:jc w:val="both"/>
        <w:rPr>
          <w:sz w:val="28"/>
          <w:szCs w:val="28"/>
          <w:lang/>
        </w:rPr>
      </w:pPr>
      <w:r>
        <w:rPr>
          <w:sz w:val="28"/>
          <w:szCs w:val="28"/>
        </w:rPr>
        <w:t xml:space="preserve">Из федеральной собственности </w:t>
      </w:r>
      <w:r w:rsidRPr="00452C5B">
        <w:rPr>
          <w:sz w:val="28"/>
          <w:szCs w:val="28"/>
        </w:rPr>
        <w:t xml:space="preserve">в муниципальную собственность </w:t>
      </w:r>
      <w:r w:rsidRPr="00452C5B">
        <w:rPr>
          <w:sz w:val="28"/>
          <w:szCs w:val="28"/>
          <w:lang/>
        </w:rPr>
        <w:t>Усольск</w:t>
      </w:r>
      <w:r w:rsidRPr="00452C5B">
        <w:rPr>
          <w:sz w:val="28"/>
          <w:szCs w:val="28"/>
        </w:rPr>
        <w:t>ого</w:t>
      </w:r>
      <w:r>
        <w:rPr>
          <w:sz w:val="28"/>
          <w:szCs w:val="28"/>
        </w:rPr>
        <w:t xml:space="preserve"> </w:t>
      </w:r>
      <w:r w:rsidRPr="00452C5B">
        <w:rPr>
          <w:sz w:val="28"/>
          <w:szCs w:val="28"/>
          <w:lang/>
        </w:rPr>
        <w:t>муниципаль</w:t>
      </w:r>
      <w:r w:rsidRPr="00452C5B">
        <w:rPr>
          <w:sz w:val="28"/>
          <w:szCs w:val="28"/>
        </w:rPr>
        <w:t>ного</w:t>
      </w:r>
      <w:r>
        <w:rPr>
          <w:sz w:val="28"/>
          <w:szCs w:val="28"/>
        </w:rPr>
        <w:t xml:space="preserve"> </w:t>
      </w:r>
      <w:r w:rsidRPr="00452C5B">
        <w:rPr>
          <w:sz w:val="28"/>
          <w:szCs w:val="28"/>
        </w:rPr>
        <w:t xml:space="preserve">района Иркутской области принято </w:t>
      </w:r>
      <w:r>
        <w:rPr>
          <w:sz w:val="28"/>
          <w:szCs w:val="28"/>
        </w:rPr>
        <w:t xml:space="preserve">средств индивидуальной защиты </w:t>
      </w:r>
      <w:r w:rsidRPr="00452C5B">
        <w:rPr>
          <w:sz w:val="28"/>
          <w:szCs w:val="28"/>
        </w:rPr>
        <w:t xml:space="preserve"> на сумму 63122,15 руб</w:t>
      </w:r>
      <w:r>
        <w:rPr>
          <w:sz w:val="28"/>
          <w:szCs w:val="28"/>
        </w:rPr>
        <w:t>лей</w:t>
      </w:r>
      <w:r w:rsidRPr="00452C5B">
        <w:rPr>
          <w:sz w:val="28"/>
          <w:szCs w:val="28"/>
        </w:rPr>
        <w:t xml:space="preserve">.  </w:t>
      </w:r>
    </w:p>
    <w:p w:rsidR="006A7A86" w:rsidRPr="009643FF" w:rsidRDefault="006A7A86" w:rsidP="00D85EDA">
      <w:pPr>
        <w:ind w:firstLine="705"/>
        <w:jc w:val="both"/>
        <w:rPr>
          <w:sz w:val="28"/>
          <w:szCs w:val="28"/>
        </w:rPr>
      </w:pPr>
      <w:r w:rsidRPr="009643FF">
        <w:rPr>
          <w:sz w:val="28"/>
          <w:szCs w:val="28"/>
        </w:rPr>
        <w:t>В Реестре муниципального имущества Усольского  муниципал</w:t>
      </w:r>
      <w:r>
        <w:rPr>
          <w:sz w:val="28"/>
          <w:szCs w:val="28"/>
        </w:rPr>
        <w:t>ьного района Иркутской области</w:t>
      </w:r>
      <w:r w:rsidRPr="009643FF">
        <w:rPr>
          <w:sz w:val="28"/>
          <w:szCs w:val="28"/>
        </w:rPr>
        <w:t xml:space="preserve"> по состоянию на 31.12.2022г. числится 4899 единиц, в том числе: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4"/>
        <w:gridCol w:w="6673"/>
        <w:gridCol w:w="2506"/>
      </w:tblGrid>
      <w:tr w:rsidR="006A7A86" w:rsidRPr="009643FF" w:rsidTr="003615C9">
        <w:tc>
          <w:tcPr>
            <w:tcW w:w="284" w:type="dxa"/>
          </w:tcPr>
          <w:p w:rsidR="006A7A86" w:rsidRPr="009643FF" w:rsidRDefault="006A7A86" w:rsidP="003615C9">
            <w:pPr>
              <w:rPr>
                <w:sz w:val="28"/>
                <w:szCs w:val="28"/>
              </w:rPr>
            </w:pPr>
          </w:p>
        </w:tc>
        <w:tc>
          <w:tcPr>
            <w:tcW w:w="6673" w:type="dxa"/>
          </w:tcPr>
          <w:p w:rsidR="006A7A86" w:rsidRPr="005E7137" w:rsidRDefault="006A7A86" w:rsidP="003615C9">
            <w:r w:rsidRPr="005E7137">
              <w:t>имущество</w:t>
            </w:r>
          </w:p>
        </w:tc>
        <w:tc>
          <w:tcPr>
            <w:tcW w:w="2506" w:type="dxa"/>
          </w:tcPr>
          <w:p w:rsidR="006A7A86" w:rsidRPr="005E7137" w:rsidRDefault="006A7A86" w:rsidP="003615C9">
            <w:r w:rsidRPr="005E7137">
              <w:t>Кол-во (ед.)</w:t>
            </w:r>
          </w:p>
        </w:tc>
      </w:tr>
      <w:tr w:rsidR="006A7A86" w:rsidRPr="009643FF" w:rsidTr="003615C9">
        <w:tc>
          <w:tcPr>
            <w:tcW w:w="284" w:type="dxa"/>
          </w:tcPr>
          <w:p w:rsidR="006A7A86" w:rsidRPr="009643FF" w:rsidRDefault="006A7A86" w:rsidP="003615C9">
            <w:pPr>
              <w:rPr>
                <w:b/>
                <w:sz w:val="28"/>
                <w:szCs w:val="28"/>
              </w:rPr>
            </w:pPr>
          </w:p>
        </w:tc>
        <w:tc>
          <w:tcPr>
            <w:tcW w:w="6673" w:type="dxa"/>
          </w:tcPr>
          <w:p w:rsidR="006A7A86" w:rsidRPr="005E7137" w:rsidRDefault="006A7A86" w:rsidP="003615C9">
            <w:r w:rsidRPr="005E7137">
              <w:t>Недвижимое имущество, в т.ч.:</w:t>
            </w:r>
          </w:p>
        </w:tc>
        <w:tc>
          <w:tcPr>
            <w:tcW w:w="2506" w:type="dxa"/>
          </w:tcPr>
          <w:p w:rsidR="006A7A86" w:rsidRPr="005E7137" w:rsidRDefault="006A7A86" w:rsidP="003615C9">
            <w:r w:rsidRPr="005E7137">
              <w:t>318</w:t>
            </w:r>
          </w:p>
        </w:tc>
      </w:tr>
      <w:tr w:rsidR="006A7A86" w:rsidRPr="009643FF" w:rsidTr="003615C9">
        <w:tc>
          <w:tcPr>
            <w:tcW w:w="284" w:type="dxa"/>
          </w:tcPr>
          <w:p w:rsidR="006A7A86" w:rsidRPr="009643FF" w:rsidRDefault="006A7A86" w:rsidP="003615C9">
            <w:pPr>
              <w:rPr>
                <w:sz w:val="28"/>
                <w:szCs w:val="28"/>
              </w:rPr>
            </w:pPr>
          </w:p>
        </w:tc>
        <w:tc>
          <w:tcPr>
            <w:tcW w:w="6673" w:type="dxa"/>
          </w:tcPr>
          <w:p w:rsidR="006A7A86" w:rsidRPr="005E7137" w:rsidRDefault="006A7A86" w:rsidP="003615C9">
            <w:r w:rsidRPr="005E7137">
              <w:t>жилой фонд</w:t>
            </w:r>
          </w:p>
        </w:tc>
        <w:tc>
          <w:tcPr>
            <w:tcW w:w="2506" w:type="dxa"/>
          </w:tcPr>
          <w:p w:rsidR="006A7A86" w:rsidRPr="005E7137" w:rsidRDefault="006A7A86" w:rsidP="003615C9">
            <w:r w:rsidRPr="005E7137">
              <w:t>74</w:t>
            </w:r>
          </w:p>
        </w:tc>
      </w:tr>
      <w:tr w:rsidR="006A7A86" w:rsidRPr="009643FF" w:rsidTr="003615C9">
        <w:tc>
          <w:tcPr>
            <w:tcW w:w="284" w:type="dxa"/>
          </w:tcPr>
          <w:p w:rsidR="006A7A86" w:rsidRPr="009643FF" w:rsidRDefault="006A7A86" w:rsidP="003615C9">
            <w:pPr>
              <w:rPr>
                <w:sz w:val="28"/>
                <w:szCs w:val="28"/>
              </w:rPr>
            </w:pPr>
          </w:p>
        </w:tc>
        <w:tc>
          <w:tcPr>
            <w:tcW w:w="6673" w:type="dxa"/>
          </w:tcPr>
          <w:p w:rsidR="006A7A86" w:rsidRPr="005E7137" w:rsidRDefault="006A7A86" w:rsidP="003615C9">
            <w:r w:rsidRPr="005E7137">
              <w:t>здания</w:t>
            </w:r>
          </w:p>
        </w:tc>
        <w:tc>
          <w:tcPr>
            <w:tcW w:w="2506" w:type="dxa"/>
          </w:tcPr>
          <w:p w:rsidR="006A7A86" w:rsidRPr="005E7137" w:rsidRDefault="006A7A86" w:rsidP="003615C9">
            <w:r w:rsidRPr="005E7137">
              <w:t>105</w:t>
            </w:r>
          </w:p>
        </w:tc>
      </w:tr>
      <w:tr w:rsidR="006A7A86" w:rsidRPr="009643FF" w:rsidTr="003615C9">
        <w:tc>
          <w:tcPr>
            <w:tcW w:w="284" w:type="dxa"/>
          </w:tcPr>
          <w:p w:rsidR="006A7A86" w:rsidRPr="009643FF" w:rsidRDefault="006A7A86" w:rsidP="003615C9">
            <w:pPr>
              <w:rPr>
                <w:sz w:val="28"/>
                <w:szCs w:val="28"/>
              </w:rPr>
            </w:pPr>
          </w:p>
        </w:tc>
        <w:tc>
          <w:tcPr>
            <w:tcW w:w="6673" w:type="dxa"/>
          </w:tcPr>
          <w:p w:rsidR="006A7A86" w:rsidRPr="005E7137" w:rsidRDefault="006A7A86" w:rsidP="003615C9">
            <w:r w:rsidRPr="005E7137">
              <w:t>помещения</w:t>
            </w:r>
          </w:p>
        </w:tc>
        <w:tc>
          <w:tcPr>
            <w:tcW w:w="2506" w:type="dxa"/>
          </w:tcPr>
          <w:p w:rsidR="006A7A86" w:rsidRPr="005E7137" w:rsidRDefault="006A7A86" w:rsidP="003615C9">
            <w:r w:rsidRPr="005E7137">
              <w:t>43</w:t>
            </w:r>
          </w:p>
        </w:tc>
      </w:tr>
      <w:tr w:rsidR="006A7A86" w:rsidRPr="009643FF" w:rsidTr="003615C9">
        <w:tc>
          <w:tcPr>
            <w:tcW w:w="284" w:type="dxa"/>
          </w:tcPr>
          <w:p w:rsidR="006A7A86" w:rsidRPr="009643FF" w:rsidRDefault="006A7A86" w:rsidP="003615C9">
            <w:pPr>
              <w:rPr>
                <w:sz w:val="28"/>
                <w:szCs w:val="28"/>
              </w:rPr>
            </w:pPr>
          </w:p>
        </w:tc>
        <w:tc>
          <w:tcPr>
            <w:tcW w:w="6673" w:type="dxa"/>
          </w:tcPr>
          <w:p w:rsidR="006A7A86" w:rsidRPr="005E7137" w:rsidRDefault="006A7A86" w:rsidP="003615C9">
            <w:r w:rsidRPr="005E7137">
              <w:t>сооружения</w:t>
            </w:r>
          </w:p>
        </w:tc>
        <w:tc>
          <w:tcPr>
            <w:tcW w:w="2506" w:type="dxa"/>
          </w:tcPr>
          <w:p w:rsidR="006A7A86" w:rsidRPr="005E7137" w:rsidRDefault="006A7A86" w:rsidP="003615C9">
            <w:r w:rsidRPr="005E7137">
              <w:t>96</w:t>
            </w:r>
          </w:p>
        </w:tc>
      </w:tr>
      <w:tr w:rsidR="006A7A86" w:rsidRPr="009643FF" w:rsidTr="003615C9">
        <w:tc>
          <w:tcPr>
            <w:tcW w:w="284" w:type="dxa"/>
          </w:tcPr>
          <w:p w:rsidR="006A7A86" w:rsidRPr="009643FF" w:rsidRDefault="006A7A86" w:rsidP="003615C9">
            <w:pPr>
              <w:rPr>
                <w:sz w:val="28"/>
                <w:szCs w:val="28"/>
              </w:rPr>
            </w:pPr>
          </w:p>
        </w:tc>
        <w:tc>
          <w:tcPr>
            <w:tcW w:w="6673" w:type="dxa"/>
          </w:tcPr>
          <w:p w:rsidR="006A7A86" w:rsidRPr="005E7137" w:rsidRDefault="006A7A86" w:rsidP="003615C9">
            <w:r w:rsidRPr="005E7137">
              <w:t>Движимое имущество</w:t>
            </w:r>
          </w:p>
        </w:tc>
        <w:tc>
          <w:tcPr>
            <w:tcW w:w="2506" w:type="dxa"/>
          </w:tcPr>
          <w:p w:rsidR="006A7A86" w:rsidRPr="005E7137" w:rsidRDefault="006A7A86" w:rsidP="003615C9">
            <w:r w:rsidRPr="005E7137">
              <w:t>4568</w:t>
            </w:r>
          </w:p>
        </w:tc>
      </w:tr>
      <w:tr w:rsidR="006A7A86" w:rsidRPr="009643FF" w:rsidTr="003615C9">
        <w:tc>
          <w:tcPr>
            <w:tcW w:w="284" w:type="dxa"/>
          </w:tcPr>
          <w:p w:rsidR="006A7A86" w:rsidRPr="009643FF" w:rsidRDefault="006A7A86" w:rsidP="003615C9">
            <w:pPr>
              <w:rPr>
                <w:b/>
                <w:sz w:val="28"/>
                <w:szCs w:val="28"/>
              </w:rPr>
            </w:pPr>
          </w:p>
        </w:tc>
        <w:tc>
          <w:tcPr>
            <w:tcW w:w="6673" w:type="dxa"/>
          </w:tcPr>
          <w:p w:rsidR="006A7A86" w:rsidRPr="005E7137" w:rsidRDefault="006A7A86" w:rsidP="003615C9">
            <w:r w:rsidRPr="005E7137">
              <w:t>Земельные участки</w:t>
            </w:r>
          </w:p>
        </w:tc>
        <w:tc>
          <w:tcPr>
            <w:tcW w:w="2506" w:type="dxa"/>
          </w:tcPr>
          <w:p w:rsidR="006A7A86" w:rsidRPr="005E7137" w:rsidRDefault="006A7A86" w:rsidP="003615C9">
            <w:r w:rsidRPr="005E7137">
              <w:t>13</w:t>
            </w:r>
          </w:p>
        </w:tc>
      </w:tr>
      <w:tr w:rsidR="006A7A86" w:rsidRPr="009643FF" w:rsidTr="003615C9">
        <w:tc>
          <w:tcPr>
            <w:tcW w:w="6957" w:type="dxa"/>
            <w:gridSpan w:val="2"/>
          </w:tcPr>
          <w:p w:rsidR="006A7A86" w:rsidRPr="005E7137" w:rsidRDefault="006A7A86" w:rsidP="003615C9">
            <w:r w:rsidRPr="005E7137">
              <w:t>ИТОГО</w:t>
            </w:r>
          </w:p>
        </w:tc>
        <w:tc>
          <w:tcPr>
            <w:tcW w:w="2506" w:type="dxa"/>
          </w:tcPr>
          <w:p w:rsidR="006A7A86" w:rsidRPr="005E7137" w:rsidRDefault="006A7A86" w:rsidP="003615C9">
            <w:r w:rsidRPr="005E7137">
              <w:t>4899</w:t>
            </w:r>
          </w:p>
        </w:tc>
      </w:tr>
    </w:tbl>
    <w:p w:rsidR="006A7A86" w:rsidRPr="00F0621A" w:rsidRDefault="006A7A86" w:rsidP="00D85EDA">
      <w:pPr>
        <w:ind w:firstLine="360"/>
        <w:jc w:val="both"/>
        <w:rPr>
          <w:sz w:val="28"/>
          <w:szCs w:val="28"/>
        </w:rPr>
      </w:pPr>
      <w:r w:rsidRPr="009643FF">
        <w:rPr>
          <w:sz w:val="28"/>
          <w:szCs w:val="28"/>
        </w:rPr>
        <w:t xml:space="preserve">В состав муниципальной собственности </w:t>
      </w:r>
      <w:r>
        <w:rPr>
          <w:sz w:val="28"/>
          <w:szCs w:val="28"/>
        </w:rPr>
        <w:t xml:space="preserve">Усольского муниципального района Иркутской области включены 3 </w:t>
      </w:r>
      <w:r w:rsidRPr="00F0621A">
        <w:rPr>
          <w:sz w:val="28"/>
          <w:szCs w:val="28"/>
        </w:rPr>
        <w:t>автомобильные дороги общего пользования местного значения: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119"/>
        <w:gridCol w:w="2126"/>
        <w:gridCol w:w="3685"/>
      </w:tblGrid>
      <w:tr w:rsidR="006A7A86" w:rsidRPr="009F411C" w:rsidTr="003615C9">
        <w:trPr>
          <w:trHeight w:val="930"/>
        </w:trPr>
        <w:tc>
          <w:tcPr>
            <w:tcW w:w="709" w:type="dxa"/>
          </w:tcPr>
          <w:p w:rsidR="006A7A86" w:rsidRPr="00825A8F" w:rsidRDefault="006A7A86" w:rsidP="003615C9">
            <w:pPr>
              <w:tabs>
                <w:tab w:val="left" w:pos="284"/>
              </w:tabs>
              <w:jc w:val="center"/>
            </w:pPr>
            <w:r w:rsidRPr="00825A8F">
              <w:t>№</w:t>
            </w:r>
          </w:p>
          <w:p w:rsidR="006A7A86" w:rsidRPr="00825A8F" w:rsidRDefault="006A7A86" w:rsidP="003615C9">
            <w:pPr>
              <w:tabs>
                <w:tab w:val="left" w:pos="284"/>
              </w:tabs>
              <w:jc w:val="center"/>
            </w:pPr>
            <w:r w:rsidRPr="00825A8F">
              <w:t>п/п</w:t>
            </w:r>
          </w:p>
        </w:tc>
        <w:tc>
          <w:tcPr>
            <w:tcW w:w="3119" w:type="dxa"/>
          </w:tcPr>
          <w:p w:rsidR="006A7A86" w:rsidRPr="00825A8F" w:rsidRDefault="006A7A86" w:rsidP="003615C9">
            <w:pPr>
              <w:tabs>
                <w:tab w:val="left" w:pos="284"/>
              </w:tabs>
              <w:jc w:val="center"/>
            </w:pPr>
            <w:r w:rsidRPr="00825A8F">
              <w:t>Наименование</w:t>
            </w:r>
            <w:r>
              <w:t xml:space="preserve"> автомобильной дороги</w:t>
            </w:r>
          </w:p>
        </w:tc>
        <w:tc>
          <w:tcPr>
            <w:tcW w:w="2126" w:type="dxa"/>
          </w:tcPr>
          <w:p w:rsidR="006A7A86" w:rsidRPr="00825A8F" w:rsidRDefault="006A7A86" w:rsidP="003615C9">
            <w:pPr>
              <w:tabs>
                <w:tab w:val="left" w:pos="284"/>
              </w:tabs>
              <w:jc w:val="center"/>
            </w:pPr>
            <w:r w:rsidRPr="00825A8F">
              <w:t>Протяженность (м.)</w:t>
            </w:r>
          </w:p>
        </w:tc>
        <w:tc>
          <w:tcPr>
            <w:tcW w:w="3685" w:type="dxa"/>
          </w:tcPr>
          <w:p w:rsidR="006A7A86" w:rsidRPr="00825A8F" w:rsidRDefault="006A7A86" w:rsidP="003615C9">
            <w:pPr>
              <w:tabs>
                <w:tab w:val="left" w:pos="284"/>
              </w:tabs>
              <w:jc w:val="center"/>
            </w:pPr>
            <w:r w:rsidRPr="00825A8F">
              <w:t>Адрес (местоположение)</w:t>
            </w:r>
          </w:p>
        </w:tc>
      </w:tr>
      <w:tr w:rsidR="006A7A86" w:rsidRPr="009F411C" w:rsidTr="003615C9">
        <w:tc>
          <w:tcPr>
            <w:tcW w:w="709" w:type="dxa"/>
          </w:tcPr>
          <w:p w:rsidR="006A7A86" w:rsidRPr="00825A8F" w:rsidRDefault="006A7A86" w:rsidP="003615C9">
            <w:pPr>
              <w:tabs>
                <w:tab w:val="left" w:pos="284"/>
              </w:tabs>
              <w:jc w:val="both"/>
            </w:pPr>
            <w:r w:rsidRPr="00825A8F">
              <w:t>1</w:t>
            </w:r>
          </w:p>
        </w:tc>
        <w:tc>
          <w:tcPr>
            <w:tcW w:w="3119" w:type="dxa"/>
          </w:tcPr>
          <w:p w:rsidR="006A7A86" w:rsidRDefault="006A7A86" w:rsidP="003615C9">
            <w:pPr>
              <w:tabs>
                <w:tab w:val="left" w:pos="284"/>
              </w:tabs>
              <w:jc w:val="both"/>
            </w:pPr>
            <w:r w:rsidRPr="003B7F87">
              <w:t>25-240 ОП МР 03</w:t>
            </w:r>
            <w:r>
              <w:t xml:space="preserve">4 </w:t>
            </w:r>
          </w:p>
          <w:p w:rsidR="006A7A86" w:rsidRPr="00825A8F" w:rsidRDefault="006A7A86" w:rsidP="003615C9">
            <w:pPr>
              <w:tabs>
                <w:tab w:val="left" w:pos="284"/>
              </w:tabs>
              <w:jc w:val="both"/>
            </w:pPr>
            <w:r w:rsidRPr="00424D04">
              <w:t>до п.ж.д.ст.Тельма</w:t>
            </w:r>
          </w:p>
        </w:tc>
        <w:tc>
          <w:tcPr>
            <w:tcW w:w="2126" w:type="dxa"/>
          </w:tcPr>
          <w:p w:rsidR="006A7A86" w:rsidRPr="00825A8F" w:rsidRDefault="006A7A86" w:rsidP="003615C9">
            <w:pPr>
              <w:tabs>
                <w:tab w:val="left" w:pos="284"/>
              </w:tabs>
              <w:jc w:val="center"/>
            </w:pPr>
            <w:r>
              <w:t>752</w:t>
            </w:r>
          </w:p>
        </w:tc>
        <w:tc>
          <w:tcPr>
            <w:tcW w:w="3685" w:type="dxa"/>
          </w:tcPr>
          <w:p w:rsidR="006A7A86" w:rsidRPr="00825A8F" w:rsidRDefault="006A7A86" w:rsidP="003615C9">
            <w:pPr>
              <w:tabs>
                <w:tab w:val="left" w:pos="284"/>
              </w:tabs>
              <w:jc w:val="both"/>
            </w:pPr>
            <w:r w:rsidRPr="00424D04">
              <w:t>от 1820км. автомобильной дороги Р255 «Сибирь»до юго-восточной</w:t>
            </w:r>
            <w:r>
              <w:t xml:space="preserve"> </w:t>
            </w:r>
            <w:r w:rsidRPr="00424D04">
              <w:t>границы п.ж</w:t>
            </w:r>
            <w:r>
              <w:t>.</w:t>
            </w:r>
            <w:r w:rsidRPr="00424D04">
              <w:t>д.ст.Тельма</w:t>
            </w:r>
          </w:p>
        </w:tc>
      </w:tr>
      <w:tr w:rsidR="006A7A86" w:rsidRPr="009F411C" w:rsidTr="003615C9">
        <w:tc>
          <w:tcPr>
            <w:tcW w:w="709" w:type="dxa"/>
          </w:tcPr>
          <w:p w:rsidR="006A7A86" w:rsidRPr="00825A8F" w:rsidRDefault="006A7A86" w:rsidP="003615C9">
            <w:pPr>
              <w:tabs>
                <w:tab w:val="left" w:pos="284"/>
              </w:tabs>
              <w:jc w:val="both"/>
            </w:pPr>
            <w:r w:rsidRPr="00825A8F">
              <w:t>2</w:t>
            </w:r>
          </w:p>
        </w:tc>
        <w:tc>
          <w:tcPr>
            <w:tcW w:w="3119" w:type="dxa"/>
          </w:tcPr>
          <w:p w:rsidR="006A7A86" w:rsidRPr="00825A8F" w:rsidRDefault="006A7A86" w:rsidP="003615C9">
            <w:pPr>
              <w:tabs>
                <w:tab w:val="left" w:pos="284"/>
              </w:tabs>
              <w:jc w:val="both"/>
            </w:pPr>
            <w:r w:rsidRPr="003B7F87">
              <w:t>25-240 ОП МР 03</w:t>
            </w:r>
            <w:r>
              <w:t xml:space="preserve">5 </w:t>
            </w:r>
            <w:r w:rsidRPr="00424D04">
              <w:t>до СНТ «Усть-Целота»</w:t>
            </w:r>
          </w:p>
        </w:tc>
        <w:tc>
          <w:tcPr>
            <w:tcW w:w="2126" w:type="dxa"/>
          </w:tcPr>
          <w:p w:rsidR="006A7A86" w:rsidRPr="00825A8F" w:rsidRDefault="006A7A86" w:rsidP="003615C9">
            <w:pPr>
              <w:tabs>
                <w:tab w:val="left" w:pos="284"/>
              </w:tabs>
              <w:jc w:val="center"/>
            </w:pPr>
            <w:r>
              <w:t>845</w:t>
            </w:r>
          </w:p>
        </w:tc>
        <w:tc>
          <w:tcPr>
            <w:tcW w:w="3685" w:type="dxa"/>
          </w:tcPr>
          <w:p w:rsidR="006A7A86" w:rsidRPr="00825A8F" w:rsidRDefault="006A7A86" w:rsidP="003615C9">
            <w:pPr>
              <w:tabs>
                <w:tab w:val="left" w:pos="284"/>
              </w:tabs>
              <w:jc w:val="both"/>
            </w:pPr>
            <w:r w:rsidRPr="00424D04">
              <w:t>от областной автомобильной дороги общего пользования «Китой-Старая Ясачная»</w:t>
            </w:r>
            <w:r w:rsidRPr="00424D04">
              <w:rPr>
                <w:lang w:eastAsia="en-US"/>
              </w:rPr>
              <w:t>до восточной границы СНТ «Усть-Целота»</w:t>
            </w:r>
          </w:p>
        </w:tc>
      </w:tr>
      <w:tr w:rsidR="006A7A86" w:rsidRPr="009F411C" w:rsidTr="003615C9">
        <w:tc>
          <w:tcPr>
            <w:tcW w:w="709" w:type="dxa"/>
          </w:tcPr>
          <w:p w:rsidR="006A7A86" w:rsidRPr="00825A8F" w:rsidRDefault="006A7A86" w:rsidP="003615C9">
            <w:pPr>
              <w:tabs>
                <w:tab w:val="left" w:pos="284"/>
              </w:tabs>
              <w:jc w:val="both"/>
            </w:pPr>
            <w:r w:rsidRPr="00825A8F">
              <w:t>3</w:t>
            </w:r>
          </w:p>
        </w:tc>
        <w:tc>
          <w:tcPr>
            <w:tcW w:w="3119" w:type="dxa"/>
          </w:tcPr>
          <w:p w:rsidR="006A7A86" w:rsidRPr="00825A8F" w:rsidRDefault="006A7A86" w:rsidP="003615C9">
            <w:pPr>
              <w:tabs>
                <w:tab w:val="left" w:pos="284"/>
              </w:tabs>
              <w:jc w:val="both"/>
            </w:pPr>
            <w:r w:rsidRPr="003B7F87">
              <w:t>25-240 ОП МР 033до СНТ «Бодрость»</w:t>
            </w:r>
          </w:p>
        </w:tc>
        <w:tc>
          <w:tcPr>
            <w:tcW w:w="2126" w:type="dxa"/>
          </w:tcPr>
          <w:p w:rsidR="006A7A86" w:rsidRPr="00825A8F" w:rsidRDefault="006A7A86" w:rsidP="003615C9">
            <w:pPr>
              <w:tabs>
                <w:tab w:val="left" w:pos="284"/>
              </w:tabs>
              <w:jc w:val="center"/>
            </w:pPr>
            <w:r w:rsidRPr="003B7F87">
              <w:t>516</w:t>
            </w:r>
          </w:p>
        </w:tc>
        <w:tc>
          <w:tcPr>
            <w:tcW w:w="3685" w:type="dxa"/>
          </w:tcPr>
          <w:p w:rsidR="006A7A86" w:rsidRPr="00825A8F" w:rsidRDefault="006A7A86" w:rsidP="003615C9">
            <w:pPr>
              <w:tabs>
                <w:tab w:val="left" w:pos="284"/>
              </w:tabs>
              <w:jc w:val="both"/>
            </w:pPr>
            <w:r w:rsidRPr="003B7F87">
              <w:t>от юго-западной границы г.Усолье-Сибирское</w:t>
            </w:r>
            <w:r>
              <w:t xml:space="preserve"> </w:t>
            </w:r>
            <w:r w:rsidRPr="003B7F87">
              <w:t>до СНТ «Бодрость»</w:t>
            </w:r>
          </w:p>
        </w:tc>
      </w:tr>
    </w:tbl>
    <w:p w:rsidR="006A7A86" w:rsidRPr="00114FD6" w:rsidRDefault="006A7A86" w:rsidP="00D85EDA">
      <w:pPr>
        <w:shd w:val="clear" w:color="auto" w:fill="FFFFFF"/>
        <w:ind w:right="-1" w:firstLine="708"/>
        <w:jc w:val="both"/>
        <w:rPr>
          <w:sz w:val="28"/>
          <w:szCs w:val="28"/>
        </w:rPr>
      </w:pPr>
      <w:r w:rsidRPr="00114FD6">
        <w:rPr>
          <w:sz w:val="28"/>
          <w:szCs w:val="28"/>
        </w:rPr>
        <w:t xml:space="preserve">На отчетную дату общая протяженность включенных в Перечень автомобильных дорог общего пользования местного значения Усольского муниципального района Иркутской области </w:t>
      </w:r>
      <w:r>
        <w:rPr>
          <w:sz w:val="28"/>
          <w:szCs w:val="28"/>
        </w:rPr>
        <w:t xml:space="preserve">в количестве 35 сооружений линейных объектов </w:t>
      </w:r>
      <w:r w:rsidRPr="00114FD6">
        <w:rPr>
          <w:sz w:val="28"/>
          <w:szCs w:val="28"/>
        </w:rPr>
        <w:t xml:space="preserve">составляет </w:t>
      </w:r>
      <w:r>
        <w:rPr>
          <w:sz w:val="28"/>
          <w:szCs w:val="28"/>
        </w:rPr>
        <w:t>70657</w:t>
      </w:r>
      <w:r w:rsidRPr="00114FD6">
        <w:rPr>
          <w:sz w:val="28"/>
          <w:szCs w:val="28"/>
        </w:rPr>
        <w:t xml:space="preserve"> м. </w:t>
      </w:r>
    </w:p>
    <w:p w:rsidR="006A7A86" w:rsidRDefault="006A7A86" w:rsidP="00D85EDA">
      <w:pPr>
        <w:jc w:val="both"/>
        <w:rPr>
          <w:sz w:val="28"/>
          <w:szCs w:val="28"/>
        </w:rPr>
      </w:pPr>
      <w:r>
        <w:rPr>
          <w:sz w:val="28"/>
          <w:szCs w:val="28"/>
        </w:rPr>
        <w:t>В 2022г. в</w:t>
      </w:r>
      <w:r w:rsidRPr="00D6590C">
        <w:rPr>
          <w:sz w:val="28"/>
          <w:szCs w:val="28"/>
        </w:rPr>
        <w:t xml:space="preserve"> бюджет </w:t>
      </w:r>
      <w:r>
        <w:rPr>
          <w:sz w:val="28"/>
          <w:szCs w:val="28"/>
        </w:rPr>
        <w:t xml:space="preserve">Усольского </w:t>
      </w:r>
      <w:r w:rsidRPr="00D6590C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Иркутской области </w:t>
      </w:r>
      <w:r w:rsidRPr="00D6590C">
        <w:rPr>
          <w:sz w:val="28"/>
          <w:szCs w:val="28"/>
        </w:rPr>
        <w:t xml:space="preserve"> поступил</w:t>
      </w:r>
      <w:r>
        <w:rPr>
          <w:sz w:val="28"/>
          <w:szCs w:val="28"/>
        </w:rPr>
        <w:t>и следующие доходы</w:t>
      </w:r>
      <w:r w:rsidRPr="00D6590C">
        <w:rPr>
          <w:sz w:val="28"/>
          <w:szCs w:val="28"/>
        </w:rPr>
        <w:t>:</w:t>
      </w:r>
    </w:p>
    <w:p w:rsidR="006A7A86" w:rsidRDefault="006A7A86" w:rsidP="00D85EDA">
      <w:pPr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1B743C">
        <w:rPr>
          <w:sz w:val="28"/>
          <w:szCs w:val="28"/>
        </w:rPr>
        <w:t xml:space="preserve">т аренды муниципального имущества </w:t>
      </w:r>
      <w:r>
        <w:rPr>
          <w:sz w:val="28"/>
          <w:szCs w:val="28"/>
        </w:rPr>
        <w:t>1623117,35 рублей (АППГ - 1341917,64 рублей</w:t>
      </w:r>
      <w:r>
        <w:rPr>
          <w:color w:val="000000"/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6A7A86" w:rsidRDefault="006A7A86" w:rsidP="00D85EDA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B743C">
        <w:rPr>
          <w:sz w:val="28"/>
          <w:szCs w:val="28"/>
        </w:rPr>
        <w:t xml:space="preserve"> от аренды земельных участков</w:t>
      </w:r>
      <w:r>
        <w:rPr>
          <w:sz w:val="28"/>
          <w:szCs w:val="28"/>
        </w:rPr>
        <w:t xml:space="preserve"> 3200871,15рубль (АППГ - 2798349,88 </w:t>
      </w:r>
      <w:r w:rsidRPr="001B743C">
        <w:rPr>
          <w:sz w:val="28"/>
          <w:szCs w:val="28"/>
        </w:rPr>
        <w:t>р</w:t>
      </w:r>
      <w:r>
        <w:rPr>
          <w:sz w:val="28"/>
          <w:szCs w:val="28"/>
        </w:rPr>
        <w:t>ублей</w:t>
      </w:r>
      <w:r>
        <w:rPr>
          <w:color w:val="000000"/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6A7A86" w:rsidRDefault="006A7A86" w:rsidP="00D85EDA">
      <w:pPr>
        <w:jc w:val="both"/>
        <w:rPr>
          <w:sz w:val="28"/>
          <w:szCs w:val="28"/>
        </w:rPr>
      </w:pPr>
      <w:r>
        <w:rPr>
          <w:sz w:val="28"/>
          <w:szCs w:val="28"/>
        </w:rPr>
        <w:t>- от продажи земельных участков 1302577,16 рублей (АППГ - 2210467,10 рублей</w:t>
      </w:r>
      <w:r>
        <w:rPr>
          <w:color w:val="000000"/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6A7A86" w:rsidRDefault="006A7A86" w:rsidP="00D85EDA">
      <w:pPr>
        <w:jc w:val="both"/>
        <w:rPr>
          <w:sz w:val="28"/>
          <w:szCs w:val="28"/>
        </w:rPr>
      </w:pPr>
      <w:r>
        <w:rPr>
          <w:sz w:val="28"/>
          <w:szCs w:val="28"/>
        </w:rPr>
        <w:t>- доходы от реализации материальных запасов – 101283,00 рубля (АППГ - 95310,03 рублей</w:t>
      </w:r>
      <w:r>
        <w:rPr>
          <w:color w:val="000000"/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6A7A86" w:rsidRDefault="006A7A86" w:rsidP="00D85EDA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прочие доходы от компенсации затрат бюджетов муниципальных районов составили 3751,00 рубль (АППГ - 2105,00 рублей);</w:t>
      </w:r>
    </w:p>
    <w:p w:rsidR="006A7A86" w:rsidRDefault="006A7A86" w:rsidP="00D85E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B743C">
        <w:rPr>
          <w:sz w:val="28"/>
          <w:szCs w:val="28"/>
        </w:rPr>
        <w:t>доходы от реализации муниципального имущества</w:t>
      </w:r>
      <w:r>
        <w:rPr>
          <w:sz w:val="28"/>
          <w:szCs w:val="28"/>
        </w:rPr>
        <w:t xml:space="preserve"> составили 4 230 821,00 рублей (объекты прогнозного плана приватизации 2022г, преимущественное право) (АППГ - 4089467,00</w:t>
      </w:r>
      <w:r w:rsidRPr="001B743C">
        <w:rPr>
          <w:sz w:val="28"/>
          <w:szCs w:val="28"/>
        </w:rPr>
        <w:t xml:space="preserve"> руб</w:t>
      </w:r>
      <w:r>
        <w:rPr>
          <w:sz w:val="28"/>
          <w:szCs w:val="28"/>
        </w:rPr>
        <w:t>лей</w:t>
      </w:r>
      <w:r>
        <w:rPr>
          <w:color w:val="000000"/>
          <w:sz w:val="28"/>
          <w:szCs w:val="28"/>
        </w:rPr>
        <w:t>)</w:t>
      </w:r>
      <w:r w:rsidRPr="001B743C">
        <w:rPr>
          <w:sz w:val="28"/>
          <w:szCs w:val="28"/>
        </w:rPr>
        <w:t>.</w:t>
      </w:r>
    </w:p>
    <w:p w:rsidR="006A7A86" w:rsidRDefault="006A7A86" w:rsidP="00D85EDA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Общая сумма дохода составила 10</w:t>
      </w:r>
      <w:r w:rsidRPr="005F3949">
        <w:rPr>
          <w:sz w:val="28"/>
          <w:szCs w:val="28"/>
        </w:rPr>
        <w:t xml:space="preserve">462420,66 </w:t>
      </w:r>
      <w:r>
        <w:rPr>
          <w:sz w:val="28"/>
          <w:szCs w:val="28"/>
        </w:rPr>
        <w:t xml:space="preserve">рублей (АППГ –10537616,65 </w:t>
      </w:r>
      <w:r w:rsidRPr="00C753E9">
        <w:rPr>
          <w:color w:val="000000"/>
          <w:sz w:val="28"/>
          <w:szCs w:val="28"/>
        </w:rPr>
        <w:t>рублей</w:t>
      </w:r>
      <w:r>
        <w:rPr>
          <w:color w:val="000000"/>
          <w:sz w:val="28"/>
          <w:szCs w:val="28"/>
        </w:rPr>
        <w:t>).</w:t>
      </w:r>
    </w:p>
    <w:p w:rsidR="006A7A86" w:rsidRPr="001E5BF9" w:rsidRDefault="006A7A86" w:rsidP="00D85E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31.12.2022 года действуют</w:t>
      </w:r>
      <w:r w:rsidRPr="0032007A">
        <w:rPr>
          <w:sz w:val="28"/>
          <w:szCs w:val="28"/>
        </w:rPr>
        <w:t xml:space="preserve"> 12</w:t>
      </w:r>
      <w:r>
        <w:rPr>
          <w:sz w:val="28"/>
          <w:szCs w:val="28"/>
        </w:rPr>
        <w:t xml:space="preserve"> (АППГ – 15)</w:t>
      </w:r>
      <w:r w:rsidRPr="0032007A">
        <w:rPr>
          <w:sz w:val="28"/>
          <w:szCs w:val="28"/>
        </w:rPr>
        <w:t xml:space="preserve"> договоров аренды муниципального </w:t>
      </w:r>
      <w:r w:rsidRPr="001E5BF9">
        <w:rPr>
          <w:sz w:val="28"/>
          <w:szCs w:val="28"/>
        </w:rPr>
        <w:t xml:space="preserve">имущества, 633 </w:t>
      </w:r>
      <w:r>
        <w:rPr>
          <w:sz w:val="28"/>
          <w:szCs w:val="28"/>
        </w:rPr>
        <w:t xml:space="preserve">(АППГ – 664) </w:t>
      </w:r>
      <w:r w:rsidRPr="001E5BF9">
        <w:rPr>
          <w:sz w:val="28"/>
          <w:szCs w:val="28"/>
        </w:rPr>
        <w:t>догов</w:t>
      </w:r>
      <w:r>
        <w:rPr>
          <w:sz w:val="28"/>
          <w:szCs w:val="28"/>
        </w:rPr>
        <w:t xml:space="preserve">ора аренды земельных участков, 5 </w:t>
      </w:r>
      <w:r w:rsidRPr="001E5BF9">
        <w:rPr>
          <w:sz w:val="28"/>
          <w:szCs w:val="28"/>
        </w:rPr>
        <w:t>договор</w:t>
      </w:r>
      <w:r>
        <w:rPr>
          <w:sz w:val="28"/>
          <w:szCs w:val="28"/>
        </w:rPr>
        <w:t xml:space="preserve">ов (АППГ – 5) </w:t>
      </w:r>
      <w:r w:rsidRPr="001E5BF9">
        <w:rPr>
          <w:sz w:val="28"/>
          <w:szCs w:val="28"/>
        </w:rPr>
        <w:t xml:space="preserve"> на установку и эк</w:t>
      </w:r>
      <w:r>
        <w:rPr>
          <w:sz w:val="28"/>
          <w:szCs w:val="28"/>
        </w:rPr>
        <w:t>сплуатацию рекламных конструкций (АППГ – 3), 7 договоров  (АППГ – 6) на размещение 14 объектов нестационарных торговых объектов.</w:t>
      </w:r>
    </w:p>
    <w:p w:rsidR="006A7A86" w:rsidRPr="00204161" w:rsidRDefault="006A7A86" w:rsidP="00D85EDA">
      <w:pPr>
        <w:ind w:firstLine="708"/>
        <w:jc w:val="both"/>
        <w:rPr>
          <w:sz w:val="28"/>
          <w:szCs w:val="28"/>
        </w:rPr>
      </w:pPr>
      <w:r w:rsidRPr="00204161">
        <w:rPr>
          <w:sz w:val="28"/>
          <w:szCs w:val="28"/>
        </w:rPr>
        <w:t>За 202</w:t>
      </w:r>
      <w:r>
        <w:rPr>
          <w:sz w:val="28"/>
          <w:szCs w:val="28"/>
        </w:rPr>
        <w:t>2</w:t>
      </w:r>
      <w:r w:rsidRPr="00204161">
        <w:rPr>
          <w:sz w:val="28"/>
          <w:szCs w:val="28"/>
        </w:rPr>
        <w:t xml:space="preserve"> год </w:t>
      </w:r>
      <w:r w:rsidRPr="008C1209">
        <w:rPr>
          <w:color w:val="000000"/>
          <w:sz w:val="28"/>
          <w:szCs w:val="28"/>
        </w:rPr>
        <w:t xml:space="preserve">с торгов </w:t>
      </w:r>
      <w:r>
        <w:rPr>
          <w:sz w:val="28"/>
          <w:szCs w:val="28"/>
        </w:rPr>
        <w:t>в аренду предоставлено 12 (АППГ – 21) земельных</w:t>
      </w:r>
      <w:r w:rsidRPr="00204161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ов</w:t>
      </w:r>
      <w:r w:rsidRPr="00204161">
        <w:rPr>
          <w:sz w:val="28"/>
          <w:szCs w:val="28"/>
        </w:rPr>
        <w:t xml:space="preserve"> общей площадью </w:t>
      </w:r>
      <w:r>
        <w:rPr>
          <w:sz w:val="28"/>
          <w:szCs w:val="28"/>
        </w:rPr>
        <w:t>14,43 га (АППГ – 13,37</w:t>
      </w:r>
      <w:r w:rsidRPr="00204161">
        <w:rPr>
          <w:color w:val="000000"/>
          <w:sz w:val="28"/>
          <w:szCs w:val="28"/>
        </w:rPr>
        <w:t xml:space="preserve"> га</w:t>
      </w:r>
      <w:r>
        <w:rPr>
          <w:color w:val="000000"/>
          <w:sz w:val="28"/>
          <w:szCs w:val="28"/>
        </w:rPr>
        <w:t>)</w:t>
      </w:r>
      <w:r w:rsidRPr="00204161">
        <w:rPr>
          <w:sz w:val="28"/>
          <w:szCs w:val="28"/>
        </w:rPr>
        <w:t xml:space="preserve">.  </w:t>
      </w:r>
    </w:p>
    <w:p w:rsidR="006A7A86" w:rsidRPr="0000387B" w:rsidRDefault="006A7A86" w:rsidP="00D85EDA">
      <w:pPr>
        <w:ind w:firstLine="708"/>
        <w:jc w:val="both"/>
        <w:rPr>
          <w:sz w:val="28"/>
          <w:szCs w:val="28"/>
        </w:rPr>
      </w:pPr>
      <w:r w:rsidRPr="0000387B">
        <w:rPr>
          <w:sz w:val="28"/>
          <w:szCs w:val="28"/>
        </w:rPr>
        <w:t xml:space="preserve">Из них: </w:t>
      </w:r>
    </w:p>
    <w:p w:rsidR="006A7A86" w:rsidRPr="0000387B" w:rsidRDefault="006A7A86" w:rsidP="00D85EDA">
      <w:pPr>
        <w:jc w:val="both"/>
        <w:rPr>
          <w:sz w:val="28"/>
          <w:szCs w:val="28"/>
        </w:rPr>
      </w:pPr>
      <w:r w:rsidRPr="0000387B">
        <w:rPr>
          <w:sz w:val="28"/>
          <w:szCs w:val="28"/>
        </w:rPr>
        <w:t>- для индивидуального жилищного строительства предоставлено 6 земельных участк</w:t>
      </w:r>
      <w:r>
        <w:rPr>
          <w:sz w:val="28"/>
          <w:szCs w:val="28"/>
        </w:rPr>
        <w:t>ов</w:t>
      </w:r>
      <w:r w:rsidRPr="0000387B">
        <w:rPr>
          <w:sz w:val="28"/>
          <w:szCs w:val="28"/>
        </w:rPr>
        <w:t xml:space="preserve"> общей площадью 1,2 га в Раздольинском</w:t>
      </w:r>
      <w:r>
        <w:rPr>
          <w:sz w:val="28"/>
          <w:szCs w:val="28"/>
        </w:rPr>
        <w:t xml:space="preserve"> сельском поселении Усольского муниципального района Иркутской области</w:t>
      </w:r>
      <w:r w:rsidRPr="0000387B">
        <w:rPr>
          <w:sz w:val="28"/>
          <w:szCs w:val="28"/>
        </w:rPr>
        <w:t>,</w:t>
      </w:r>
      <w:r>
        <w:rPr>
          <w:sz w:val="28"/>
          <w:szCs w:val="28"/>
        </w:rPr>
        <w:t xml:space="preserve"> сельском поселении </w:t>
      </w:r>
      <w:r w:rsidRPr="0000387B">
        <w:rPr>
          <w:sz w:val="28"/>
          <w:szCs w:val="28"/>
        </w:rPr>
        <w:t>Большееланско</w:t>
      </w:r>
      <w:r>
        <w:rPr>
          <w:sz w:val="28"/>
          <w:szCs w:val="28"/>
        </w:rPr>
        <w:t>го муниципального образования, Сосновском сельском поселении Усольского муниципального района Иркутской области</w:t>
      </w:r>
      <w:r w:rsidRPr="0000387B">
        <w:rPr>
          <w:sz w:val="28"/>
          <w:szCs w:val="28"/>
        </w:rPr>
        <w:t>;</w:t>
      </w:r>
    </w:p>
    <w:p w:rsidR="006A7A86" w:rsidRPr="0000387B" w:rsidRDefault="006A7A86" w:rsidP="00D85EDA">
      <w:pPr>
        <w:jc w:val="both"/>
        <w:rPr>
          <w:sz w:val="28"/>
          <w:szCs w:val="28"/>
        </w:rPr>
      </w:pPr>
      <w:r w:rsidRPr="0000387B">
        <w:rPr>
          <w:sz w:val="28"/>
          <w:szCs w:val="28"/>
        </w:rPr>
        <w:t>- для ведения личного подсобного хозяйства предоставлен 1 земельный участок общей площадью 0,15 га в Новомальтинском</w:t>
      </w:r>
      <w:r>
        <w:rPr>
          <w:sz w:val="28"/>
          <w:szCs w:val="28"/>
        </w:rPr>
        <w:t xml:space="preserve"> сельском поселении Усольского муниципального района Иркутской области</w:t>
      </w:r>
      <w:r w:rsidRPr="0000387B">
        <w:rPr>
          <w:sz w:val="28"/>
          <w:szCs w:val="28"/>
        </w:rPr>
        <w:t>;</w:t>
      </w:r>
    </w:p>
    <w:p w:rsidR="006A7A86" w:rsidRPr="0000387B" w:rsidRDefault="006A7A86" w:rsidP="00D85EDA">
      <w:pPr>
        <w:jc w:val="both"/>
        <w:rPr>
          <w:sz w:val="28"/>
          <w:szCs w:val="28"/>
        </w:rPr>
      </w:pPr>
      <w:r w:rsidRPr="0000387B">
        <w:rPr>
          <w:sz w:val="28"/>
          <w:szCs w:val="28"/>
        </w:rPr>
        <w:t xml:space="preserve">- под пашню предоставлен 1 земельный участок общей площадью 0,14 га в </w:t>
      </w:r>
      <w:r>
        <w:rPr>
          <w:sz w:val="28"/>
          <w:szCs w:val="28"/>
        </w:rPr>
        <w:t>сельском поселении</w:t>
      </w:r>
      <w:r w:rsidRPr="0000387B">
        <w:rPr>
          <w:sz w:val="28"/>
          <w:szCs w:val="28"/>
        </w:rPr>
        <w:t xml:space="preserve"> Железнодорожно</w:t>
      </w:r>
      <w:r>
        <w:rPr>
          <w:sz w:val="28"/>
          <w:szCs w:val="28"/>
        </w:rPr>
        <w:t>го</w:t>
      </w:r>
      <w:r w:rsidRPr="0000387B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го образования</w:t>
      </w:r>
      <w:r w:rsidRPr="0000387B">
        <w:rPr>
          <w:sz w:val="28"/>
          <w:szCs w:val="28"/>
        </w:rPr>
        <w:t>;</w:t>
      </w:r>
    </w:p>
    <w:p w:rsidR="006A7A86" w:rsidRPr="0000387B" w:rsidRDefault="006A7A86" w:rsidP="00D85EDA">
      <w:pPr>
        <w:jc w:val="both"/>
        <w:rPr>
          <w:sz w:val="28"/>
          <w:szCs w:val="28"/>
        </w:rPr>
      </w:pPr>
      <w:r w:rsidRPr="0000387B">
        <w:rPr>
          <w:sz w:val="28"/>
          <w:szCs w:val="28"/>
        </w:rPr>
        <w:t xml:space="preserve">- для растениеводства предоставлено 2 земельных участка общей площадью 10,09 га в Сосновском </w:t>
      </w:r>
      <w:r>
        <w:rPr>
          <w:sz w:val="28"/>
          <w:szCs w:val="28"/>
        </w:rPr>
        <w:t>сельском поселении Усольского муниципального района Иркутской области</w:t>
      </w:r>
      <w:r w:rsidRPr="0000387B">
        <w:rPr>
          <w:sz w:val="28"/>
          <w:szCs w:val="28"/>
        </w:rPr>
        <w:t>;</w:t>
      </w:r>
    </w:p>
    <w:p w:rsidR="006A7A86" w:rsidRPr="0000387B" w:rsidRDefault="006A7A86" w:rsidP="00D85EDA">
      <w:pPr>
        <w:jc w:val="both"/>
        <w:rPr>
          <w:sz w:val="28"/>
          <w:szCs w:val="28"/>
        </w:rPr>
      </w:pPr>
      <w:r w:rsidRPr="0000387B">
        <w:rPr>
          <w:sz w:val="28"/>
          <w:szCs w:val="28"/>
        </w:rPr>
        <w:t>- для складирования древесины предоставлен 1 земельный участок общей площадью 1,35 кв.м. в Тальянском</w:t>
      </w:r>
      <w:r>
        <w:rPr>
          <w:sz w:val="28"/>
          <w:szCs w:val="28"/>
        </w:rPr>
        <w:t xml:space="preserve"> сельском поселении Усольского муниципального района Иркутской области</w:t>
      </w:r>
      <w:r w:rsidRPr="0000387B">
        <w:rPr>
          <w:sz w:val="28"/>
          <w:szCs w:val="28"/>
        </w:rPr>
        <w:t>;</w:t>
      </w:r>
    </w:p>
    <w:p w:rsidR="006A7A86" w:rsidRPr="0000387B" w:rsidRDefault="006A7A86" w:rsidP="00D85EDA">
      <w:pPr>
        <w:jc w:val="both"/>
        <w:rPr>
          <w:sz w:val="28"/>
          <w:szCs w:val="28"/>
        </w:rPr>
      </w:pPr>
      <w:r w:rsidRPr="0000387B">
        <w:rPr>
          <w:sz w:val="28"/>
          <w:szCs w:val="28"/>
        </w:rPr>
        <w:t xml:space="preserve">- под предпринимательство предоставлен 1 земельный участок  общей площадью 0,69 га в </w:t>
      </w:r>
      <w:r>
        <w:rPr>
          <w:sz w:val="28"/>
          <w:szCs w:val="28"/>
        </w:rPr>
        <w:t xml:space="preserve">сельском поселении </w:t>
      </w:r>
      <w:r w:rsidRPr="0000387B">
        <w:rPr>
          <w:sz w:val="28"/>
          <w:szCs w:val="28"/>
        </w:rPr>
        <w:t>Большееланско</w:t>
      </w:r>
      <w:r>
        <w:rPr>
          <w:sz w:val="28"/>
          <w:szCs w:val="28"/>
        </w:rPr>
        <w:t>го муниципального образования</w:t>
      </w:r>
      <w:r w:rsidRPr="0000387B">
        <w:rPr>
          <w:sz w:val="28"/>
          <w:szCs w:val="28"/>
        </w:rPr>
        <w:t>.</w:t>
      </w:r>
    </w:p>
    <w:p w:rsidR="006A7A86" w:rsidRPr="0000387B" w:rsidRDefault="006A7A86" w:rsidP="00D85EDA">
      <w:pPr>
        <w:jc w:val="both"/>
        <w:rPr>
          <w:sz w:val="28"/>
          <w:szCs w:val="28"/>
        </w:rPr>
      </w:pPr>
      <w:r w:rsidRPr="0000387B">
        <w:rPr>
          <w:sz w:val="28"/>
          <w:szCs w:val="28"/>
        </w:rPr>
        <w:tab/>
        <w:t xml:space="preserve">Общая стоимость годовой арендной платы по предоставленным с торгов аукциона земельным участкам составляет в год </w:t>
      </w:r>
      <w:r>
        <w:rPr>
          <w:sz w:val="28"/>
          <w:szCs w:val="28"/>
        </w:rPr>
        <w:t>697414,59</w:t>
      </w:r>
      <w:r w:rsidRPr="0000387B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 (АППГ - 710</w:t>
      </w:r>
      <w:r w:rsidRPr="0000387B">
        <w:rPr>
          <w:sz w:val="28"/>
          <w:szCs w:val="28"/>
        </w:rPr>
        <w:t>476,00 рублей).</w:t>
      </w:r>
    </w:p>
    <w:p w:rsidR="006A7A86" w:rsidRPr="004E34A9" w:rsidRDefault="006A7A86" w:rsidP="00D85EDA">
      <w:pPr>
        <w:ind w:firstLine="708"/>
        <w:jc w:val="both"/>
        <w:rPr>
          <w:sz w:val="28"/>
          <w:szCs w:val="28"/>
        </w:rPr>
      </w:pPr>
      <w:r w:rsidRPr="004E34A9">
        <w:rPr>
          <w:sz w:val="28"/>
          <w:szCs w:val="28"/>
        </w:rPr>
        <w:t xml:space="preserve">За отчетный период заключены </w:t>
      </w:r>
      <w:r>
        <w:rPr>
          <w:sz w:val="28"/>
          <w:szCs w:val="28"/>
        </w:rPr>
        <w:t>67(АППГ – 43</w:t>
      </w:r>
      <w:r w:rsidRPr="004E34A9">
        <w:rPr>
          <w:sz w:val="28"/>
          <w:szCs w:val="28"/>
        </w:rPr>
        <w:t>) договор</w:t>
      </w:r>
      <w:r>
        <w:rPr>
          <w:sz w:val="28"/>
          <w:szCs w:val="28"/>
        </w:rPr>
        <w:t xml:space="preserve">ов </w:t>
      </w:r>
      <w:r w:rsidRPr="004E34A9">
        <w:rPr>
          <w:sz w:val="28"/>
          <w:szCs w:val="28"/>
        </w:rPr>
        <w:t xml:space="preserve">аренды </w:t>
      </w:r>
      <w:r>
        <w:rPr>
          <w:sz w:val="28"/>
          <w:szCs w:val="28"/>
        </w:rPr>
        <w:t xml:space="preserve">земельных участков </w:t>
      </w:r>
      <w:r w:rsidRPr="004E34A9">
        <w:rPr>
          <w:sz w:val="28"/>
          <w:szCs w:val="28"/>
        </w:rPr>
        <w:t xml:space="preserve">без торгов </w:t>
      </w:r>
      <w:r>
        <w:rPr>
          <w:sz w:val="28"/>
          <w:szCs w:val="28"/>
        </w:rPr>
        <w:t>в отношении 107 (АППГ – 57</w:t>
      </w:r>
      <w:r w:rsidRPr="004E34A9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земельных участков </w:t>
      </w:r>
      <w:r w:rsidRPr="004E34A9">
        <w:rPr>
          <w:sz w:val="28"/>
          <w:szCs w:val="28"/>
        </w:rPr>
        <w:t xml:space="preserve">общей площадью </w:t>
      </w:r>
      <w:r>
        <w:rPr>
          <w:sz w:val="28"/>
          <w:szCs w:val="28"/>
        </w:rPr>
        <w:t>217,45</w:t>
      </w:r>
      <w:r w:rsidRPr="004E34A9">
        <w:rPr>
          <w:color w:val="000000"/>
          <w:sz w:val="28"/>
          <w:szCs w:val="28"/>
        </w:rPr>
        <w:t xml:space="preserve"> га </w:t>
      </w:r>
      <w:r w:rsidRPr="004E34A9">
        <w:rPr>
          <w:sz w:val="28"/>
          <w:szCs w:val="28"/>
        </w:rPr>
        <w:t xml:space="preserve"> (АППГ </w:t>
      </w:r>
      <w:r>
        <w:rPr>
          <w:sz w:val="28"/>
          <w:szCs w:val="28"/>
        </w:rPr>
        <w:t>–</w:t>
      </w:r>
      <w:r w:rsidRPr="004E34A9">
        <w:rPr>
          <w:sz w:val="28"/>
          <w:szCs w:val="28"/>
        </w:rPr>
        <w:t xml:space="preserve"> 16</w:t>
      </w:r>
      <w:r>
        <w:rPr>
          <w:sz w:val="28"/>
          <w:szCs w:val="28"/>
        </w:rPr>
        <w:t>46,66</w:t>
      </w:r>
      <w:r w:rsidRPr="004E34A9">
        <w:rPr>
          <w:sz w:val="28"/>
          <w:szCs w:val="28"/>
        </w:rPr>
        <w:t xml:space="preserve"> га). Из них:</w:t>
      </w:r>
    </w:p>
    <w:p w:rsidR="006A7A86" w:rsidRPr="004E34A9" w:rsidRDefault="006A7A86" w:rsidP="00D85EDA">
      <w:pPr>
        <w:jc w:val="both"/>
        <w:rPr>
          <w:rFonts w:ascii="Calibri" w:hAnsi="Calibri"/>
          <w:color w:val="000000"/>
          <w:sz w:val="22"/>
          <w:szCs w:val="22"/>
        </w:rPr>
      </w:pPr>
      <w:r>
        <w:rPr>
          <w:sz w:val="28"/>
          <w:szCs w:val="28"/>
        </w:rPr>
        <w:t xml:space="preserve">-  для сенокошения физическим лицам предоставлено 38 (АППГ – 8) земельных участков общей площадью 201,7 га; </w:t>
      </w:r>
    </w:p>
    <w:p w:rsidR="006A7A86" w:rsidRDefault="006A7A86" w:rsidP="00D85E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для </w:t>
      </w:r>
      <w:r w:rsidRPr="00E31622">
        <w:rPr>
          <w:sz w:val="28"/>
          <w:szCs w:val="28"/>
        </w:rPr>
        <w:t xml:space="preserve">размещения </w:t>
      </w:r>
      <w:r w:rsidRPr="00E31622">
        <w:rPr>
          <w:color w:val="000000"/>
          <w:sz w:val="28"/>
          <w:szCs w:val="28"/>
        </w:rPr>
        <w:t>объектов инженерно-технического обеспечения для размещения линии связи, линейно-кабельных сооружений связи, антенно-мачтового сооружения, волоконно-оптической линии передач  юридическим лицам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предоставлено 9 (АППГ – 8) земельных участков общей площадью  0,7 га;</w:t>
      </w:r>
    </w:p>
    <w:p w:rsidR="006A7A86" w:rsidRPr="00071482" w:rsidRDefault="006A7A86" w:rsidP="00D85EDA">
      <w:pPr>
        <w:jc w:val="both"/>
        <w:rPr>
          <w:color w:val="000000"/>
          <w:sz w:val="28"/>
          <w:szCs w:val="28"/>
        </w:rPr>
      </w:pPr>
      <w:r w:rsidRPr="00071482">
        <w:rPr>
          <w:sz w:val="28"/>
          <w:szCs w:val="28"/>
        </w:rPr>
        <w:t xml:space="preserve">- для сельскохозяйственного использования предоставлен </w:t>
      </w:r>
      <w:r>
        <w:rPr>
          <w:sz w:val="28"/>
          <w:szCs w:val="28"/>
        </w:rPr>
        <w:t xml:space="preserve">1(АППГ – 3) </w:t>
      </w:r>
      <w:r w:rsidRPr="00071482">
        <w:rPr>
          <w:sz w:val="28"/>
          <w:szCs w:val="28"/>
        </w:rPr>
        <w:t>земельны</w:t>
      </w:r>
      <w:r>
        <w:rPr>
          <w:sz w:val="28"/>
          <w:szCs w:val="28"/>
        </w:rPr>
        <w:t>й</w:t>
      </w:r>
      <w:r w:rsidRPr="00071482">
        <w:rPr>
          <w:sz w:val="28"/>
          <w:szCs w:val="28"/>
        </w:rPr>
        <w:t xml:space="preserve"> участ</w:t>
      </w:r>
      <w:r>
        <w:rPr>
          <w:sz w:val="28"/>
          <w:szCs w:val="28"/>
        </w:rPr>
        <w:t>о</w:t>
      </w:r>
      <w:r w:rsidRPr="00071482">
        <w:rPr>
          <w:sz w:val="28"/>
          <w:szCs w:val="28"/>
        </w:rPr>
        <w:t xml:space="preserve">к общей площадью </w:t>
      </w:r>
      <w:r>
        <w:rPr>
          <w:sz w:val="28"/>
          <w:szCs w:val="28"/>
        </w:rPr>
        <w:t>0,012</w:t>
      </w:r>
      <w:r>
        <w:rPr>
          <w:color w:val="000000"/>
          <w:sz w:val="28"/>
          <w:szCs w:val="28"/>
        </w:rPr>
        <w:t>га</w:t>
      </w:r>
      <w:r w:rsidRPr="00071482">
        <w:rPr>
          <w:sz w:val="28"/>
          <w:szCs w:val="28"/>
        </w:rPr>
        <w:t>;</w:t>
      </w:r>
    </w:p>
    <w:p w:rsidR="006A7A86" w:rsidRDefault="006A7A86" w:rsidP="00D85EDA">
      <w:pPr>
        <w:jc w:val="both"/>
        <w:rPr>
          <w:sz w:val="28"/>
          <w:szCs w:val="28"/>
        </w:rPr>
      </w:pPr>
      <w:r>
        <w:rPr>
          <w:sz w:val="28"/>
          <w:szCs w:val="28"/>
        </w:rPr>
        <w:t>- для индивидуального жилищного строительства предоставлено 47 (АППГ – 12) земельных участков общей площадью 11,59 га;</w:t>
      </w:r>
    </w:p>
    <w:p w:rsidR="006A7A86" w:rsidRDefault="006A7A86" w:rsidP="00D85E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для коммунального обслуживания предоставлено 3 </w:t>
      </w:r>
      <w:r w:rsidRPr="00E31622">
        <w:rPr>
          <w:color w:val="000000"/>
          <w:sz w:val="28"/>
          <w:szCs w:val="28"/>
        </w:rPr>
        <w:t xml:space="preserve">(АППГ – </w:t>
      </w:r>
      <w:r>
        <w:rPr>
          <w:color w:val="000000"/>
          <w:sz w:val="28"/>
          <w:szCs w:val="28"/>
        </w:rPr>
        <w:t>4</w:t>
      </w:r>
      <w:r w:rsidRPr="00E31622">
        <w:rPr>
          <w:color w:val="000000"/>
          <w:sz w:val="28"/>
          <w:szCs w:val="28"/>
        </w:rPr>
        <w:t>)</w:t>
      </w:r>
      <w:r>
        <w:rPr>
          <w:sz w:val="28"/>
          <w:szCs w:val="28"/>
        </w:rPr>
        <w:t xml:space="preserve">земельных участка </w:t>
      </w:r>
      <w:r w:rsidRPr="00E31622">
        <w:rPr>
          <w:sz w:val="28"/>
          <w:szCs w:val="28"/>
        </w:rPr>
        <w:t xml:space="preserve">площадью </w:t>
      </w:r>
      <w:r>
        <w:rPr>
          <w:sz w:val="28"/>
          <w:szCs w:val="28"/>
        </w:rPr>
        <w:t>0,025</w:t>
      </w:r>
      <w:r>
        <w:rPr>
          <w:color w:val="000000"/>
          <w:sz w:val="28"/>
          <w:szCs w:val="28"/>
        </w:rPr>
        <w:t>га</w:t>
      </w:r>
      <w:r w:rsidRPr="00E31622">
        <w:rPr>
          <w:sz w:val="28"/>
          <w:szCs w:val="28"/>
        </w:rPr>
        <w:t>;</w:t>
      </w:r>
    </w:p>
    <w:p w:rsidR="006A7A86" w:rsidRDefault="006A7A86" w:rsidP="00D85EDA">
      <w:pPr>
        <w:jc w:val="both"/>
        <w:rPr>
          <w:sz w:val="28"/>
          <w:szCs w:val="28"/>
        </w:rPr>
      </w:pPr>
      <w:r w:rsidRPr="00714BEF">
        <w:rPr>
          <w:sz w:val="28"/>
          <w:szCs w:val="28"/>
        </w:rPr>
        <w:t xml:space="preserve">- для огородничества </w:t>
      </w:r>
      <w:r>
        <w:rPr>
          <w:sz w:val="28"/>
          <w:szCs w:val="28"/>
        </w:rPr>
        <w:t>5</w:t>
      </w:r>
      <w:r w:rsidRPr="00714BEF">
        <w:rPr>
          <w:sz w:val="28"/>
          <w:szCs w:val="28"/>
        </w:rPr>
        <w:t xml:space="preserve"> (АППГ -</w:t>
      </w:r>
      <w:r>
        <w:rPr>
          <w:sz w:val="28"/>
          <w:szCs w:val="28"/>
        </w:rPr>
        <w:t xml:space="preserve"> 6</w:t>
      </w:r>
      <w:r w:rsidRPr="00714BEF">
        <w:rPr>
          <w:sz w:val="28"/>
          <w:szCs w:val="28"/>
        </w:rPr>
        <w:t xml:space="preserve">) земельных участков площадью </w:t>
      </w:r>
      <w:r>
        <w:rPr>
          <w:sz w:val="28"/>
          <w:szCs w:val="28"/>
        </w:rPr>
        <w:t>1,18га;</w:t>
      </w:r>
    </w:p>
    <w:p w:rsidR="006A7A86" w:rsidRDefault="006A7A86" w:rsidP="00D85EDA">
      <w:pPr>
        <w:jc w:val="both"/>
        <w:rPr>
          <w:sz w:val="28"/>
          <w:szCs w:val="28"/>
        </w:rPr>
      </w:pPr>
      <w:r>
        <w:rPr>
          <w:sz w:val="28"/>
          <w:szCs w:val="28"/>
        </w:rPr>
        <w:t>- для ведения личного подсобного хозяйства с правом возведения жилого дома предоставлено 3 земельных участка площадью 1,05 га;</w:t>
      </w:r>
    </w:p>
    <w:p w:rsidR="006A7A86" w:rsidRPr="00714BEF" w:rsidRDefault="006A7A86" w:rsidP="00D85EDA">
      <w:pPr>
        <w:jc w:val="both"/>
        <w:rPr>
          <w:sz w:val="28"/>
          <w:szCs w:val="28"/>
        </w:rPr>
      </w:pPr>
      <w:r>
        <w:rPr>
          <w:sz w:val="28"/>
          <w:szCs w:val="28"/>
        </w:rPr>
        <w:t>- для ведения личного подсобного хозяйства на полевых участках предоставлен 1 земельный участок площадью 1,19 га.</w:t>
      </w:r>
    </w:p>
    <w:p w:rsidR="006A7A86" w:rsidRPr="00095464" w:rsidRDefault="006A7A86" w:rsidP="00D85EDA">
      <w:pPr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sz w:val="28"/>
          <w:szCs w:val="28"/>
        </w:rPr>
        <w:t xml:space="preserve">Общая стоимость годовой арендной платы по предоставленным без  торгов земельным участкам составляет 45298,18 рублей </w:t>
      </w:r>
      <w:r w:rsidRPr="006704D3">
        <w:rPr>
          <w:color w:val="000000"/>
          <w:sz w:val="28"/>
          <w:szCs w:val="28"/>
        </w:rPr>
        <w:t xml:space="preserve">(АППГ - </w:t>
      </w:r>
      <w:r w:rsidRPr="00095464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24412,20</w:t>
      </w:r>
      <w:r>
        <w:rPr>
          <w:sz w:val="28"/>
          <w:szCs w:val="28"/>
        </w:rPr>
        <w:t>рублей), Стоимость годовой арендной платы по предоставленным в 2022г. земельным участкам без торгов на 179114,02 рублей меньше по сравнению с предыдущим аналогичным периодом по причине предоставленных в отчетном периоде земельным участкам  площадью меньше в 7,5 раз, чем в 2021г.</w:t>
      </w:r>
    </w:p>
    <w:p w:rsidR="006A7A86" w:rsidRDefault="006A7A86" w:rsidP="00D85EDA">
      <w:pPr>
        <w:ind w:firstLine="708"/>
        <w:jc w:val="both"/>
        <w:rPr>
          <w:color w:val="000000"/>
          <w:sz w:val="28"/>
          <w:szCs w:val="28"/>
        </w:rPr>
      </w:pPr>
      <w:r w:rsidRPr="008C1209">
        <w:rPr>
          <w:color w:val="000000"/>
          <w:sz w:val="28"/>
          <w:szCs w:val="28"/>
        </w:rPr>
        <w:t>За истекший период с физическими и ю</w:t>
      </w:r>
      <w:r>
        <w:rPr>
          <w:color w:val="000000"/>
          <w:sz w:val="28"/>
          <w:szCs w:val="28"/>
        </w:rPr>
        <w:t>ридическими лицами заключен 191</w:t>
      </w:r>
      <w:r w:rsidRPr="008C1209">
        <w:rPr>
          <w:color w:val="000000"/>
          <w:sz w:val="28"/>
          <w:szCs w:val="28"/>
        </w:rPr>
        <w:t xml:space="preserve"> (АППГ – </w:t>
      </w:r>
      <w:r>
        <w:rPr>
          <w:color w:val="000000"/>
          <w:sz w:val="28"/>
          <w:szCs w:val="28"/>
        </w:rPr>
        <w:t>144</w:t>
      </w:r>
      <w:r w:rsidRPr="008C1209">
        <w:rPr>
          <w:color w:val="000000"/>
          <w:sz w:val="28"/>
          <w:szCs w:val="28"/>
        </w:rPr>
        <w:t>) договор</w:t>
      </w:r>
      <w:r>
        <w:rPr>
          <w:color w:val="000000"/>
          <w:sz w:val="28"/>
          <w:szCs w:val="28"/>
        </w:rPr>
        <w:t xml:space="preserve"> купли-продажи в отношении 193 </w:t>
      </w:r>
      <w:r w:rsidRPr="008C1209">
        <w:rPr>
          <w:color w:val="000000"/>
          <w:sz w:val="28"/>
          <w:szCs w:val="28"/>
        </w:rPr>
        <w:t>(АППГ –</w:t>
      </w:r>
      <w:r>
        <w:rPr>
          <w:color w:val="000000"/>
          <w:sz w:val="28"/>
          <w:szCs w:val="28"/>
        </w:rPr>
        <w:t xml:space="preserve"> 141) земельных</w:t>
      </w:r>
      <w:r w:rsidRPr="008C1209">
        <w:rPr>
          <w:color w:val="000000"/>
          <w:sz w:val="28"/>
          <w:szCs w:val="28"/>
        </w:rPr>
        <w:t xml:space="preserve"> участк</w:t>
      </w:r>
      <w:r>
        <w:rPr>
          <w:color w:val="000000"/>
          <w:sz w:val="28"/>
          <w:szCs w:val="28"/>
        </w:rPr>
        <w:t>ов</w:t>
      </w:r>
      <w:r w:rsidRPr="008C1209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 xml:space="preserve">33(АППГ – 28) </w:t>
      </w:r>
      <w:r w:rsidRPr="008C1209">
        <w:rPr>
          <w:color w:val="000000"/>
          <w:sz w:val="28"/>
          <w:szCs w:val="28"/>
        </w:rPr>
        <w:t>соглашений о перераспределении земельных участков с физическими лицами</w:t>
      </w:r>
      <w:r>
        <w:rPr>
          <w:color w:val="000000"/>
          <w:sz w:val="28"/>
          <w:szCs w:val="28"/>
        </w:rPr>
        <w:t>.</w:t>
      </w:r>
      <w:r w:rsidRPr="008C1209">
        <w:rPr>
          <w:color w:val="000000"/>
          <w:sz w:val="28"/>
          <w:szCs w:val="28"/>
        </w:rPr>
        <w:t xml:space="preserve"> Общая стоимость предоставленных в собственность за плату </w:t>
      </w:r>
      <w:r>
        <w:rPr>
          <w:color w:val="000000"/>
          <w:sz w:val="28"/>
          <w:szCs w:val="28"/>
        </w:rPr>
        <w:t xml:space="preserve">земельных участков составила </w:t>
      </w:r>
      <w:r>
        <w:rPr>
          <w:sz w:val="28"/>
          <w:szCs w:val="28"/>
        </w:rPr>
        <w:t xml:space="preserve">1302577,16 </w:t>
      </w:r>
      <w:r>
        <w:rPr>
          <w:color w:val="000000"/>
          <w:sz w:val="28"/>
          <w:szCs w:val="28"/>
        </w:rPr>
        <w:t xml:space="preserve">рублей (АППГ - 2210467,10 </w:t>
      </w:r>
      <w:r w:rsidRPr="008C1209">
        <w:rPr>
          <w:color w:val="000000"/>
          <w:sz w:val="28"/>
          <w:szCs w:val="28"/>
        </w:rPr>
        <w:t>рублей</w:t>
      </w:r>
      <w:r>
        <w:rPr>
          <w:color w:val="000000"/>
          <w:sz w:val="28"/>
          <w:szCs w:val="28"/>
        </w:rPr>
        <w:t>)</w:t>
      </w:r>
      <w:r w:rsidRPr="008C1209">
        <w:rPr>
          <w:color w:val="000000"/>
          <w:sz w:val="28"/>
          <w:szCs w:val="28"/>
        </w:rPr>
        <w:t>.</w:t>
      </w:r>
    </w:p>
    <w:p w:rsidR="006A7A86" w:rsidRDefault="006A7A86" w:rsidP="00D85EDA">
      <w:pPr>
        <w:ind w:firstLine="708"/>
        <w:jc w:val="both"/>
        <w:rPr>
          <w:bCs/>
          <w:sz w:val="28"/>
          <w:szCs w:val="28"/>
        </w:rPr>
      </w:pPr>
      <w:r w:rsidRPr="00AF466F">
        <w:rPr>
          <w:bCs/>
          <w:sz w:val="28"/>
          <w:szCs w:val="28"/>
        </w:rPr>
        <w:t xml:space="preserve">На отчетную дату </w:t>
      </w:r>
      <w:r w:rsidRPr="00253FC9">
        <w:rPr>
          <w:bCs/>
          <w:sz w:val="28"/>
          <w:szCs w:val="28"/>
        </w:rPr>
        <w:t xml:space="preserve">действует </w:t>
      </w:r>
      <w:r>
        <w:rPr>
          <w:bCs/>
          <w:sz w:val="28"/>
          <w:szCs w:val="28"/>
        </w:rPr>
        <w:t xml:space="preserve">46 договоров безвозмездного пользования (АППГ – 51), </w:t>
      </w:r>
      <w:r w:rsidRPr="00AF466F">
        <w:rPr>
          <w:bCs/>
          <w:sz w:val="28"/>
          <w:szCs w:val="28"/>
        </w:rPr>
        <w:t xml:space="preserve"> из них: </w:t>
      </w:r>
      <w:r>
        <w:rPr>
          <w:bCs/>
          <w:sz w:val="28"/>
          <w:szCs w:val="28"/>
        </w:rPr>
        <w:t>1 договор</w:t>
      </w:r>
      <w:r w:rsidRPr="00AF466F">
        <w:rPr>
          <w:bCs/>
          <w:sz w:val="28"/>
          <w:szCs w:val="28"/>
        </w:rPr>
        <w:t xml:space="preserve"> безвозмездного пользования земельными участками</w:t>
      </w:r>
      <w:r>
        <w:rPr>
          <w:bCs/>
          <w:sz w:val="28"/>
          <w:szCs w:val="28"/>
        </w:rPr>
        <w:t xml:space="preserve"> </w:t>
      </w:r>
      <w:r w:rsidRPr="00AF466F">
        <w:rPr>
          <w:bCs/>
          <w:sz w:val="28"/>
          <w:szCs w:val="28"/>
        </w:rPr>
        <w:t xml:space="preserve">и </w:t>
      </w:r>
      <w:r>
        <w:rPr>
          <w:bCs/>
          <w:sz w:val="28"/>
          <w:szCs w:val="28"/>
        </w:rPr>
        <w:t>45</w:t>
      </w:r>
      <w:r w:rsidRPr="00AF466F">
        <w:rPr>
          <w:bCs/>
          <w:sz w:val="28"/>
          <w:szCs w:val="28"/>
        </w:rPr>
        <w:t xml:space="preserve">договоров безвозмездного пользования </w:t>
      </w:r>
      <w:r>
        <w:rPr>
          <w:bCs/>
          <w:sz w:val="28"/>
          <w:szCs w:val="28"/>
        </w:rPr>
        <w:t xml:space="preserve">движимым и недвижимым </w:t>
      </w:r>
      <w:r w:rsidRPr="00AF466F">
        <w:rPr>
          <w:bCs/>
          <w:sz w:val="28"/>
          <w:szCs w:val="28"/>
        </w:rPr>
        <w:t>муниципальным имуществом</w:t>
      </w:r>
      <w:r>
        <w:rPr>
          <w:bCs/>
          <w:sz w:val="28"/>
          <w:szCs w:val="28"/>
        </w:rPr>
        <w:t>.</w:t>
      </w:r>
    </w:p>
    <w:p w:rsidR="006A7A86" w:rsidRDefault="006A7A86" w:rsidP="00D85ED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Управлением по распоряжению муниципальным имуществом администрации </w:t>
      </w:r>
      <w:bookmarkStart w:id="0" w:name="_Hlk65825472"/>
      <w:r>
        <w:rPr>
          <w:bCs/>
          <w:sz w:val="28"/>
          <w:szCs w:val="28"/>
        </w:rPr>
        <w:t xml:space="preserve">Усольского муниципального района Иркутской области </w:t>
      </w:r>
      <w:bookmarkEnd w:id="0"/>
      <w:r>
        <w:rPr>
          <w:bCs/>
          <w:sz w:val="28"/>
          <w:szCs w:val="28"/>
        </w:rPr>
        <w:t>з</w:t>
      </w:r>
      <w:r w:rsidRPr="00B050E8">
        <w:rPr>
          <w:bCs/>
          <w:sz w:val="28"/>
          <w:szCs w:val="28"/>
        </w:rPr>
        <w:t xml:space="preserve">а отчетный период проведена работа по взысканию задолженности по арендным платежам в отношении </w:t>
      </w:r>
      <w:r>
        <w:rPr>
          <w:bCs/>
          <w:sz w:val="28"/>
          <w:szCs w:val="28"/>
        </w:rPr>
        <w:t xml:space="preserve">арендаторов </w:t>
      </w:r>
      <w:r w:rsidRPr="00B050E8">
        <w:rPr>
          <w:bCs/>
          <w:sz w:val="28"/>
          <w:szCs w:val="28"/>
        </w:rPr>
        <w:t>муниципального имущества и земельных участков</w:t>
      </w:r>
      <w:r>
        <w:rPr>
          <w:bCs/>
          <w:sz w:val="28"/>
          <w:szCs w:val="28"/>
        </w:rPr>
        <w:t xml:space="preserve">. В 2022 году направлено 84 (АППГ - 43) претензии арендаторам муниципального имущества и земельных участков, имеющим просроченную задолженность по оплате арендных платежей. </w:t>
      </w:r>
    </w:p>
    <w:p w:rsidR="006A7A86" w:rsidRDefault="006A7A86" w:rsidP="00D85ED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Проведенная претензионная работа в прошедших 2020 и 2021 годах с должниками по погашению образовавшейся задолженности по арендной плате в отношении муниципального имущества и земельных участков послужила причиной добровольного погашения физическими и юридическими лицами просроченных арендных платежей в отчетном периоде.</w:t>
      </w:r>
    </w:p>
    <w:p w:rsidR="006A7A86" w:rsidRDefault="006A7A86" w:rsidP="00D85EDA">
      <w:pPr>
        <w:ind w:firstLine="709"/>
        <w:jc w:val="both"/>
        <w:rPr>
          <w:bCs/>
          <w:sz w:val="28"/>
          <w:szCs w:val="28"/>
        </w:rPr>
      </w:pPr>
      <w:r w:rsidRPr="00B050E8">
        <w:rPr>
          <w:bCs/>
          <w:sz w:val="28"/>
          <w:szCs w:val="28"/>
        </w:rPr>
        <w:t>В су</w:t>
      </w:r>
      <w:r>
        <w:rPr>
          <w:bCs/>
          <w:sz w:val="28"/>
          <w:szCs w:val="28"/>
        </w:rPr>
        <w:t>ды общей юрисдикции, Арбитражный</w:t>
      </w:r>
      <w:r w:rsidRPr="00B050E8">
        <w:rPr>
          <w:bCs/>
          <w:sz w:val="28"/>
          <w:szCs w:val="28"/>
        </w:rPr>
        <w:t xml:space="preserve"> суд</w:t>
      </w:r>
      <w:r>
        <w:rPr>
          <w:bCs/>
          <w:sz w:val="28"/>
          <w:szCs w:val="28"/>
        </w:rPr>
        <w:t xml:space="preserve"> Иркутской области и г.Москвы, м</w:t>
      </w:r>
      <w:r w:rsidRPr="00B050E8">
        <w:rPr>
          <w:bCs/>
          <w:sz w:val="28"/>
          <w:szCs w:val="28"/>
        </w:rPr>
        <w:t>ировые суды г.Усолье-Сибирское и г.Ангарска направлено</w:t>
      </w:r>
      <w:r>
        <w:rPr>
          <w:bCs/>
          <w:sz w:val="28"/>
          <w:szCs w:val="28"/>
        </w:rPr>
        <w:t xml:space="preserve"> 8 (АППГ – 25)</w:t>
      </w:r>
      <w:r w:rsidRPr="00B050E8">
        <w:rPr>
          <w:bCs/>
          <w:sz w:val="28"/>
          <w:szCs w:val="28"/>
        </w:rPr>
        <w:t xml:space="preserve"> исковых заявлени</w:t>
      </w:r>
      <w:r>
        <w:rPr>
          <w:bCs/>
          <w:sz w:val="28"/>
          <w:szCs w:val="28"/>
        </w:rPr>
        <w:t>й</w:t>
      </w:r>
      <w:r w:rsidRPr="00B050E8">
        <w:rPr>
          <w:bCs/>
          <w:sz w:val="28"/>
          <w:szCs w:val="28"/>
        </w:rPr>
        <w:t xml:space="preserve"> о взыскании задолженности по арендным платежам в отношении </w:t>
      </w:r>
      <w:r>
        <w:rPr>
          <w:bCs/>
          <w:sz w:val="28"/>
          <w:szCs w:val="28"/>
        </w:rPr>
        <w:t xml:space="preserve">арендаторов муниципального имущества и арендаторов земельных участков </w:t>
      </w:r>
      <w:r w:rsidRPr="00B050E8">
        <w:rPr>
          <w:bCs/>
          <w:sz w:val="28"/>
          <w:szCs w:val="28"/>
        </w:rPr>
        <w:t xml:space="preserve">на общую сумму </w:t>
      </w:r>
      <w:r>
        <w:rPr>
          <w:bCs/>
          <w:sz w:val="28"/>
          <w:szCs w:val="28"/>
        </w:rPr>
        <w:t xml:space="preserve">1161644,45 рублей (АППГ - 126878,25 </w:t>
      </w:r>
      <w:r w:rsidRPr="00B050E8">
        <w:rPr>
          <w:bCs/>
          <w:sz w:val="28"/>
          <w:szCs w:val="28"/>
        </w:rPr>
        <w:t>р</w:t>
      </w:r>
      <w:r>
        <w:rPr>
          <w:bCs/>
          <w:sz w:val="28"/>
          <w:szCs w:val="28"/>
        </w:rPr>
        <w:t xml:space="preserve">ублей). Работа по взысканию задолженности проводится ежегодно. В первую очередь отрабатываются те должники, которые имеют наибольшую задолженность по арендным платежам.   </w:t>
      </w:r>
    </w:p>
    <w:p w:rsidR="006A7A86" w:rsidRPr="00B050E8" w:rsidRDefault="006A7A86" w:rsidP="00D85ED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 отчетный период п</w:t>
      </w:r>
      <w:r w:rsidRPr="00B050E8">
        <w:rPr>
          <w:bCs/>
          <w:sz w:val="28"/>
          <w:szCs w:val="28"/>
        </w:rPr>
        <w:t xml:space="preserve">олучено </w:t>
      </w:r>
      <w:r>
        <w:rPr>
          <w:bCs/>
          <w:sz w:val="28"/>
          <w:szCs w:val="28"/>
        </w:rPr>
        <w:t>7 (АППГ – 1</w:t>
      </w:r>
      <w:r w:rsidRPr="00B050E8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>)</w:t>
      </w:r>
      <w:r w:rsidRPr="00B050E8">
        <w:rPr>
          <w:bCs/>
          <w:sz w:val="28"/>
          <w:szCs w:val="28"/>
        </w:rPr>
        <w:t xml:space="preserve"> судебных приказов</w:t>
      </w:r>
      <w:r>
        <w:rPr>
          <w:bCs/>
          <w:sz w:val="28"/>
          <w:szCs w:val="28"/>
        </w:rPr>
        <w:t xml:space="preserve"> на сумму 123 378,60 рублей и исполнительных листов  на взыскание задолженности по оплате платежей по договорам аренды земельных участков на сумму 1038265,85 рублей (АППГ - 300893,19 </w:t>
      </w:r>
      <w:r w:rsidRPr="00EC2969">
        <w:rPr>
          <w:bCs/>
          <w:sz w:val="28"/>
          <w:szCs w:val="28"/>
        </w:rPr>
        <w:t>рублей</w:t>
      </w:r>
      <w:r>
        <w:rPr>
          <w:bCs/>
          <w:sz w:val="28"/>
          <w:szCs w:val="28"/>
        </w:rPr>
        <w:t>). Судебные приказы</w:t>
      </w:r>
      <w:r w:rsidRPr="00B050E8">
        <w:rPr>
          <w:bCs/>
          <w:sz w:val="28"/>
          <w:szCs w:val="28"/>
        </w:rPr>
        <w:t xml:space="preserve"> направлены на исполнение в </w:t>
      </w:r>
      <w:r>
        <w:rPr>
          <w:bCs/>
          <w:sz w:val="28"/>
          <w:szCs w:val="28"/>
        </w:rPr>
        <w:t xml:space="preserve">Управление Федеральной </w:t>
      </w:r>
      <w:r w:rsidRPr="00B050E8">
        <w:rPr>
          <w:bCs/>
          <w:sz w:val="28"/>
          <w:szCs w:val="28"/>
        </w:rPr>
        <w:t>служб</w:t>
      </w:r>
      <w:r>
        <w:rPr>
          <w:bCs/>
          <w:sz w:val="28"/>
          <w:szCs w:val="28"/>
        </w:rPr>
        <w:t>ы</w:t>
      </w:r>
      <w:r w:rsidRPr="00B050E8">
        <w:rPr>
          <w:bCs/>
          <w:sz w:val="28"/>
          <w:szCs w:val="28"/>
        </w:rPr>
        <w:t xml:space="preserve"> судебных приставов</w:t>
      </w:r>
      <w:r>
        <w:rPr>
          <w:bCs/>
          <w:sz w:val="28"/>
          <w:szCs w:val="28"/>
        </w:rPr>
        <w:t xml:space="preserve">-исполнителей по Иркутской области по взысканию задолженности в размере 528340,77 </w:t>
      </w:r>
      <w:r w:rsidRPr="00EC2969">
        <w:rPr>
          <w:bCs/>
          <w:sz w:val="28"/>
          <w:szCs w:val="28"/>
        </w:rPr>
        <w:t>рублей (АППГ – 300893,19 рублей)</w:t>
      </w:r>
      <w:r>
        <w:rPr>
          <w:bCs/>
          <w:sz w:val="28"/>
          <w:szCs w:val="28"/>
        </w:rPr>
        <w:t>. Задолженность в размере 908668,30 рублей погашена юридическим лицом добровольно.</w:t>
      </w:r>
    </w:p>
    <w:p w:rsidR="006A7A86" w:rsidRPr="00E56A87" w:rsidRDefault="006A7A86" w:rsidP="00D85EDA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6A87">
        <w:rPr>
          <w:rFonts w:ascii="Times New Roman" w:hAnsi="Times New Roman"/>
          <w:color w:val="000000"/>
          <w:sz w:val="28"/>
          <w:szCs w:val="28"/>
        </w:rPr>
        <w:t>На 31.1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E56A87">
        <w:rPr>
          <w:rFonts w:ascii="Times New Roman" w:hAnsi="Times New Roman"/>
          <w:color w:val="000000"/>
          <w:sz w:val="28"/>
          <w:szCs w:val="28"/>
        </w:rPr>
        <w:t xml:space="preserve">.2022 года по договорам аренды муниципального имущества  просроченная задолженность составляет </w:t>
      </w:r>
      <w:r>
        <w:rPr>
          <w:rFonts w:ascii="Times New Roman" w:hAnsi="Times New Roman"/>
          <w:color w:val="000000"/>
          <w:sz w:val="28"/>
          <w:szCs w:val="28"/>
        </w:rPr>
        <w:t>383</w:t>
      </w:r>
      <w:r w:rsidRPr="00E56A87">
        <w:rPr>
          <w:rFonts w:ascii="Times New Roman" w:hAnsi="Times New Roman"/>
          <w:color w:val="000000"/>
          <w:sz w:val="28"/>
          <w:szCs w:val="28"/>
        </w:rPr>
        <w:t>011,67 рублей (АППГ - 661982,22 рублей)</w:t>
      </w:r>
      <w:r w:rsidRPr="00E56A87">
        <w:rPr>
          <w:rFonts w:ascii="Times New Roman" w:hAnsi="Times New Roman"/>
          <w:sz w:val="28"/>
          <w:szCs w:val="28"/>
        </w:rPr>
        <w:t xml:space="preserve">. Из нее: просроченная задолженность по оплате за размещение нестационарных торговых объектов из суммы  вышеуказанной просроченной задолженности  составляет 26267,38 рублей, рекламных конструкций –  27297,89 рублей. Текущая задолженность </w:t>
      </w:r>
      <w:r>
        <w:rPr>
          <w:rFonts w:ascii="Times New Roman" w:hAnsi="Times New Roman"/>
          <w:sz w:val="28"/>
          <w:szCs w:val="28"/>
        </w:rPr>
        <w:t>на отчетную дату составляет 119</w:t>
      </w:r>
      <w:r w:rsidRPr="00E56A87">
        <w:rPr>
          <w:rFonts w:ascii="Times New Roman" w:hAnsi="Times New Roman"/>
          <w:sz w:val="28"/>
          <w:szCs w:val="28"/>
        </w:rPr>
        <w:t xml:space="preserve">707,36 рублей (АППГ – 185156,69 рублей). </w:t>
      </w:r>
    </w:p>
    <w:p w:rsidR="006A7A86" w:rsidRDefault="006A7A86" w:rsidP="00D85EDA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6A87">
        <w:rPr>
          <w:rFonts w:ascii="Times New Roman" w:hAnsi="Times New Roman"/>
          <w:sz w:val="28"/>
          <w:szCs w:val="28"/>
        </w:rPr>
        <w:t>В Управлении Федеральной службы судебных приставов  находятся исполнительные листы, выданные в 2017-2020 годах судами общей юрисдикции в отношении должников – арендаторов муниципального имущества, с которыми договоры аренды расторгнуты и  задолженность по арендным платежам не оплачена. Так судебными приставами-исполнителями возбуждены исполнительные производства в отношении ИП Афанасенко Л.А. (неоплаченная сумма долга с неустойкой составляет 80323,39 рублей), ИП Лямина Е.Ю. (сумма долга с неустойкой составляет 2310,98 рублей), ИП Смаржевская Е.Н. (сумма долга с неустойкой составляет 39971,58 рублей), ООО «Усольское коммунальное управление»</w:t>
      </w:r>
      <w:r>
        <w:rPr>
          <w:rFonts w:ascii="Times New Roman" w:hAnsi="Times New Roman"/>
          <w:sz w:val="28"/>
          <w:szCs w:val="28"/>
        </w:rPr>
        <w:t xml:space="preserve">, признанного на основании судебного решения Арбитражного суда Иркутской области банкротом </w:t>
      </w:r>
      <w:r w:rsidRPr="00E56A87">
        <w:rPr>
          <w:rFonts w:ascii="Times New Roman" w:hAnsi="Times New Roman"/>
          <w:sz w:val="28"/>
          <w:szCs w:val="28"/>
        </w:rPr>
        <w:t xml:space="preserve"> (сумма долга с неустойкой составляет 46380,40 рублей). Всего на исполнении находятся исполнительные листы по взысканию задолженности по арендным платежам на общую сумму 168 986,35 рублей.</w:t>
      </w:r>
    </w:p>
    <w:p w:rsidR="006A7A86" w:rsidRPr="00B73E63" w:rsidRDefault="006A7A86" w:rsidP="00D85EDA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отчетном </w:t>
      </w:r>
      <w:r w:rsidRPr="00B73E63">
        <w:rPr>
          <w:rFonts w:ascii="Times New Roman" w:hAnsi="Times New Roman"/>
          <w:sz w:val="28"/>
          <w:szCs w:val="28"/>
        </w:rPr>
        <w:t xml:space="preserve">периоде с 08.06.2022г. по 16.09.2022г. </w:t>
      </w:r>
      <w:r>
        <w:rPr>
          <w:rFonts w:ascii="Times New Roman" w:hAnsi="Times New Roman"/>
          <w:sz w:val="28"/>
          <w:szCs w:val="28"/>
        </w:rPr>
        <w:t xml:space="preserve">в отношении недвижимого имущества Усольского муниципального района Иркутской области </w:t>
      </w:r>
      <w:r w:rsidRPr="00B73E63">
        <w:rPr>
          <w:rFonts w:ascii="Times New Roman" w:hAnsi="Times New Roman"/>
          <w:sz w:val="28"/>
          <w:szCs w:val="28"/>
        </w:rPr>
        <w:t>Контрольно-счетной палатой Усольского муниципального района Иркутской области был</w:t>
      </w:r>
      <w:r>
        <w:rPr>
          <w:rFonts w:ascii="Times New Roman" w:hAnsi="Times New Roman"/>
          <w:sz w:val="28"/>
          <w:szCs w:val="28"/>
        </w:rPr>
        <w:t>о осуществлено</w:t>
      </w:r>
      <w:r w:rsidRPr="00B73E63">
        <w:rPr>
          <w:rFonts w:ascii="Times New Roman" w:hAnsi="Times New Roman"/>
          <w:sz w:val="28"/>
          <w:szCs w:val="28"/>
        </w:rPr>
        <w:t xml:space="preserve"> контрольно</w:t>
      </w:r>
      <w:r>
        <w:rPr>
          <w:rFonts w:ascii="Times New Roman" w:hAnsi="Times New Roman"/>
          <w:sz w:val="28"/>
          <w:szCs w:val="28"/>
        </w:rPr>
        <w:t>е</w:t>
      </w:r>
      <w:r w:rsidRPr="00B73E63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е</w:t>
      </w:r>
      <w:r w:rsidRPr="00B73E63">
        <w:rPr>
          <w:rFonts w:ascii="Times New Roman" w:hAnsi="Times New Roman"/>
          <w:sz w:val="28"/>
          <w:szCs w:val="28"/>
        </w:rPr>
        <w:t xml:space="preserve"> «Аудит эффективности использования имущества, находящегося в муниципальной собственности Усольского муниципального района Иркутской области с проведением осмотров (обследований) объектов муниципальной собственности»</w:t>
      </w:r>
      <w:r>
        <w:rPr>
          <w:rFonts w:ascii="Times New Roman" w:hAnsi="Times New Roman"/>
          <w:sz w:val="28"/>
          <w:szCs w:val="28"/>
        </w:rPr>
        <w:t>, по результатам которого нарушений по предоставлению в пользование и  продаже  муниципального имущества не выявлено.</w:t>
      </w:r>
    </w:p>
    <w:p w:rsidR="006A7A86" w:rsidRPr="00A12AE9" w:rsidRDefault="006A7A86" w:rsidP="00D85EDA">
      <w:pPr>
        <w:ind w:firstLine="7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Отделом по градостроительной деятельности и земельным отношениям Управления </w:t>
      </w:r>
      <w:r w:rsidRPr="00A12AE9">
        <w:rPr>
          <w:sz w:val="28"/>
          <w:szCs w:val="28"/>
        </w:rPr>
        <w:t>предоставлено физическим и юридическим лицам, индивидуальным предпринимателям  455 (АППГ -332)  земельных участков в аренду и собственность, что составило более  347 г</w:t>
      </w:r>
      <w:r>
        <w:rPr>
          <w:sz w:val="28"/>
          <w:szCs w:val="28"/>
        </w:rPr>
        <w:t>а, из них</w:t>
      </w:r>
      <w:r w:rsidRPr="00A12AE9">
        <w:rPr>
          <w:sz w:val="28"/>
          <w:szCs w:val="28"/>
        </w:rPr>
        <w:t>:</w:t>
      </w:r>
    </w:p>
    <w:p w:rsidR="006A7A86" w:rsidRPr="00B81A4C" w:rsidRDefault="006A7A86" w:rsidP="00D85EDA">
      <w:pPr>
        <w:ind w:firstLine="720"/>
        <w:jc w:val="both"/>
        <w:rPr>
          <w:sz w:val="28"/>
          <w:szCs w:val="28"/>
        </w:rPr>
      </w:pPr>
      <w:r w:rsidRPr="00A12AE9">
        <w:rPr>
          <w:sz w:val="28"/>
          <w:szCs w:val="28"/>
        </w:rPr>
        <w:t>-для индивидуального жилищного строительства – 15</w:t>
      </w:r>
      <w:r w:rsidRPr="00B81A4C">
        <w:rPr>
          <w:sz w:val="28"/>
          <w:szCs w:val="28"/>
        </w:rPr>
        <w:t xml:space="preserve"> га,  69 земельных участков;</w:t>
      </w:r>
    </w:p>
    <w:p w:rsidR="006A7A86" w:rsidRPr="00B81A4C" w:rsidRDefault="006A7A86" w:rsidP="00D85EDA">
      <w:pPr>
        <w:ind w:firstLine="720"/>
        <w:jc w:val="both"/>
        <w:rPr>
          <w:sz w:val="28"/>
          <w:szCs w:val="28"/>
        </w:rPr>
      </w:pPr>
      <w:r w:rsidRPr="00B81A4C">
        <w:rPr>
          <w:sz w:val="28"/>
          <w:szCs w:val="28"/>
        </w:rPr>
        <w:t>-для эксплуатации жилых домов – 8 га, 42 земельных участка;</w:t>
      </w:r>
    </w:p>
    <w:p w:rsidR="006A7A86" w:rsidRPr="00B81A4C" w:rsidRDefault="006A7A86" w:rsidP="00D85EDA">
      <w:pPr>
        <w:ind w:firstLine="720"/>
        <w:jc w:val="both"/>
        <w:rPr>
          <w:sz w:val="28"/>
          <w:szCs w:val="28"/>
        </w:rPr>
      </w:pPr>
      <w:r w:rsidRPr="00B81A4C">
        <w:rPr>
          <w:sz w:val="28"/>
          <w:szCs w:val="28"/>
        </w:rPr>
        <w:t>-для ведения КФХ  - 14,5 га, 2 земельных участка;</w:t>
      </w:r>
    </w:p>
    <w:p w:rsidR="006A7A86" w:rsidRPr="00B81A4C" w:rsidRDefault="006A7A86" w:rsidP="00D85EDA">
      <w:pPr>
        <w:ind w:firstLine="720"/>
        <w:jc w:val="both"/>
        <w:rPr>
          <w:sz w:val="28"/>
          <w:szCs w:val="28"/>
        </w:rPr>
      </w:pPr>
      <w:r w:rsidRPr="00B81A4C">
        <w:rPr>
          <w:sz w:val="28"/>
          <w:szCs w:val="28"/>
        </w:rPr>
        <w:t>-для сельскохозяйственного использования, производства, животноводства, огородничества – 89,7 га, 6 земельных участков;</w:t>
      </w:r>
    </w:p>
    <w:p w:rsidR="006A7A86" w:rsidRPr="00B81A4C" w:rsidRDefault="006A7A86" w:rsidP="00D85EDA">
      <w:pPr>
        <w:ind w:firstLine="720"/>
        <w:jc w:val="both"/>
        <w:rPr>
          <w:sz w:val="28"/>
          <w:szCs w:val="28"/>
        </w:rPr>
      </w:pPr>
      <w:r w:rsidRPr="00B81A4C">
        <w:rPr>
          <w:sz w:val="28"/>
          <w:szCs w:val="28"/>
        </w:rPr>
        <w:t>-для сенокошения – 189,6 га, 30 земельных участков;</w:t>
      </w:r>
    </w:p>
    <w:p w:rsidR="006A7A86" w:rsidRPr="00B81A4C" w:rsidRDefault="006A7A86" w:rsidP="00D85EDA">
      <w:pPr>
        <w:ind w:firstLine="720"/>
        <w:jc w:val="both"/>
        <w:rPr>
          <w:sz w:val="28"/>
          <w:szCs w:val="28"/>
        </w:rPr>
      </w:pPr>
      <w:r w:rsidRPr="00B81A4C">
        <w:rPr>
          <w:sz w:val="28"/>
          <w:szCs w:val="28"/>
        </w:rPr>
        <w:t>-для ведения садоводства – 23,5 га, 256 земельны</w:t>
      </w:r>
      <w:r>
        <w:rPr>
          <w:sz w:val="28"/>
          <w:szCs w:val="28"/>
        </w:rPr>
        <w:t>х</w:t>
      </w:r>
      <w:r w:rsidRPr="00B81A4C">
        <w:rPr>
          <w:sz w:val="28"/>
          <w:szCs w:val="28"/>
        </w:rPr>
        <w:t xml:space="preserve"> участков;</w:t>
      </w:r>
    </w:p>
    <w:p w:rsidR="006A7A86" w:rsidRPr="00B81A4C" w:rsidRDefault="006A7A86" w:rsidP="00D85EDA">
      <w:pPr>
        <w:ind w:firstLine="720"/>
        <w:jc w:val="both"/>
        <w:rPr>
          <w:sz w:val="28"/>
          <w:szCs w:val="28"/>
        </w:rPr>
      </w:pPr>
      <w:r w:rsidRPr="00B81A4C">
        <w:rPr>
          <w:sz w:val="28"/>
          <w:szCs w:val="28"/>
        </w:rPr>
        <w:t>-в постоянное (бессрочное) п</w:t>
      </w:r>
      <w:r>
        <w:rPr>
          <w:sz w:val="28"/>
          <w:szCs w:val="28"/>
        </w:rPr>
        <w:t>ользование – 0,3 га, 5 земельных</w:t>
      </w:r>
      <w:r w:rsidRPr="00B81A4C">
        <w:rPr>
          <w:sz w:val="28"/>
          <w:szCs w:val="28"/>
        </w:rPr>
        <w:t xml:space="preserve"> участков;</w:t>
      </w:r>
    </w:p>
    <w:p w:rsidR="006A7A86" w:rsidRPr="00B81A4C" w:rsidRDefault="006A7A86" w:rsidP="00D85EDA">
      <w:pPr>
        <w:ind w:firstLine="720"/>
        <w:jc w:val="both"/>
        <w:rPr>
          <w:sz w:val="28"/>
          <w:szCs w:val="28"/>
        </w:rPr>
      </w:pPr>
      <w:r w:rsidRPr="00B81A4C">
        <w:rPr>
          <w:sz w:val="28"/>
          <w:szCs w:val="28"/>
        </w:rPr>
        <w:t>-для размещения линии связи, объектов транспортн</w:t>
      </w:r>
      <w:r>
        <w:rPr>
          <w:sz w:val="28"/>
          <w:szCs w:val="28"/>
        </w:rPr>
        <w:t>ой инфраструктуры,  коммунального</w:t>
      </w:r>
      <w:r w:rsidRPr="00B81A4C">
        <w:rPr>
          <w:sz w:val="28"/>
          <w:szCs w:val="28"/>
        </w:rPr>
        <w:t xml:space="preserve"> обслуживани</w:t>
      </w:r>
      <w:r>
        <w:rPr>
          <w:sz w:val="28"/>
          <w:szCs w:val="28"/>
        </w:rPr>
        <w:t>я</w:t>
      </w:r>
      <w:r w:rsidRPr="00B81A4C">
        <w:rPr>
          <w:sz w:val="28"/>
          <w:szCs w:val="28"/>
        </w:rPr>
        <w:t xml:space="preserve">  и иное – 4,4 га, 17 земельных участков; </w:t>
      </w:r>
    </w:p>
    <w:p w:rsidR="006A7A86" w:rsidRPr="00B81A4C" w:rsidRDefault="006A7A86" w:rsidP="00D85EDA">
      <w:pPr>
        <w:ind w:firstLine="720"/>
        <w:jc w:val="both"/>
        <w:rPr>
          <w:sz w:val="28"/>
          <w:szCs w:val="28"/>
        </w:rPr>
      </w:pPr>
      <w:r w:rsidRPr="00B81A4C">
        <w:rPr>
          <w:sz w:val="28"/>
          <w:szCs w:val="28"/>
        </w:rPr>
        <w:t>-выдано 28разрешений на использование земельных участков без их предоставления и установления сервитутов, общей площадью 2 га;</w:t>
      </w:r>
    </w:p>
    <w:p w:rsidR="006A7A86" w:rsidRDefault="006A7A86" w:rsidP="00D85EDA">
      <w:pPr>
        <w:ind w:firstLine="720"/>
        <w:jc w:val="both"/>
        <w:rPr>
          <w:sz w:val="28"/>
          <w:szCs w:val="28"/>
        </w:rPr>
      </w:pPr>
      <w:r w:rsidRPr="00B81A4C">
        <w:rPr>
          <w:sz w:val="28"/>
          <w:szCs w:val="28"/>
        </w:rPr>
        <w:t>-установлено 4 публичных сервитут</w:t>
      </w:r>
      <w:r>
        <w:rPr>
          <w:sz w:val="28"/>
          <w:szCs w:val="28"/>
        </w:rPr>
        <w:t>а</w:t>
      </w:r>
      <w:r w:rsidRPr="00B81A4C">
        <w:rPr>
          <w:sz w:val="28"/>
          <w:szCs w:val="28"/>
        </w:rPr>
        <w:t xml:space="preserve"> в целях размещения (реконструкции) объектов электросетевого хозяйства, линий и сооружений связи.</w:t>
      </w:r>
    </w:p>
    <w:p w:rsidR="006A7A86" w:rsidRPr="0044520A" w:rsidRDefault="006A7A86" w:rsidP="00D85ED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Ежегодно проводится</w:t>
      </w:r>
      <w:r w:rsidRPr="0044520A">
        <w:rPr>
          <w:sz w:val="28"/>
          <w:szCs w:val="28"/>
        </w:rPr>
        <w:t xml:space="preserve"> работа по предоставлению в </w:t>
      </w:r>
      <w:r>
        <w:rPr>
          <w:sz w:val="28"/>
          <w:szCs w:val="28"/>
        </w:rPr>
        <w:t>порядке, предусмотренном з</w:t>
      </w:r>
      <w:r w:rsidRPr="0044520A">
        <w:rPr>
          <w:sz w:val="28"/>
          <w:szCs w:val="28"/>
        </w:rPr>
        <w:t>аконом Иркутской области от 28 декабря 2015г. №146-ОЗ «О бесплатном предоставлении земельных уч</w:t>
      </w:r>
      <w:r>
        <w:rPr>
          <w:sz w:val="28"/>
          <w:szCs w:val="28"/>
        </w:rPr>
        <w:t xml:space="preserve">астков в собственность граждан» безвозмездно </w:t>
      </w:r>
      <w:r w:rsidRPr="0044520A">
        <w:rPr>
          <w:sz w:val="28"/>
          <w:szCs w:val="28"/>
        </w:rPr>
        <w:t>земельных участков и постановке на учет льготных категорий граждан, таких как</w:t>
      </w:r>
      <w:r>
        <w:rPr>
          <w:sz w:val="28"/>
          <w:szCs w:val="28"/>
        </w:rPr>
        <w:t>:</w:t>
      </w:r>
      <w:r w:rsidRPr="0044520A">
        <w:rPr>
          <w:sz w:val="28"/>
          <w:szCs w:val="28"/>
        </w:rPr>
        <w:t xml:space="preserve"> многодетные семьи, граждан</w:t>
      </w:r>
      <w:r>
        <w:rPr>
          <w:sz w:val="28"/>
          <w:szCs w:val="28"/>
        </w:rPr>
        <w:t>е</w:t>
      </w:r>
      <w:r w:rsidRPr="0044520A">
        <w:rPr>
          <w:sz w:val="28"/>
          <w:szCs w:val="28"/>
        </w:rPr>
        <w:t>, постоянно проживающи</w:t>
      </w:r>
      <w:r>
        <w:rPr>
          <w:sz w:val="28"/>
          <w:szCs w:val="28"/>
        </w:rPr>
        <w:t xml:space="preserve">е и имеющие основное место работы </w:t>
      </w:r>
      <w:r w:rsidRPr="0044520A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 xml:space="preserve">Усольского </w:t>
      </w:r>
      <w:r w:rsidRPr="0044520A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Иркутской области и</w:t>
      </w:r>
      <w:r w:rsidRPr="0044520A">
        <w:rPr>
          <w:sz w:val="28"/>
          <w:szCs w:val="28"/>
        </w:rPr>
        <w:t xml:space="preserve"> осуществляющи</w:t>
      </w:r>
      <w:r>
        <w:rPr>
          <w:sz w:val="28"/>
          <w:szCs w:val="28"/>
        </w:rPr>
        <w:t>е</w:t>
      </w:r>
      <w:r w:rsidRPr="0044520A">
        <w:rPr>
          <w:sz w:val="28"/>
          <w:szCs w:val="28"/>
        </w:rPr>
        <w:t xml:space="preserve"> деятельность в сфере сельскохозяйственного производства, в медицинских организациях государственной системы здравоохранения, государственных и муниципальных образовательных организациях</w:t>
      </w:r>
      <w:r>
        <w:rPr>
          <w:sz w:val="28"/>
          <w:szCs w:val="28"/>
        </w:rPr>
        <w:t>, учреждениях культуры, ветераны</w:t>
      </w:r>
      <w:r w:rsidRPr="0044520A">
        <w:rPr>
          <w:sz w:val="28"/>
          <w:szCs w:val="28"/>
        </w:rPr>
        <w:t xml:space="preserve"> боевых действий, молоды</w:t>
      </w:r>
      <w:r>
        <w:rPr>
          <w:sz w:val="28"/>
          <w:szCs w:val="28"/>
        </w:rPr>
        <w:t>е</w:t>
      </w:r>
      <w:r w:rsidRPr="0044520A">
        <w:rPr>
          <w:sz w:val="28"/>
          <w:szCs w:val="28"/>
        </w:rPr>
        <w:t xml:space="preserve"> семь</w:t>
      </w:r>
      <w:r>
        <w:rPr>
          <w:sz w:val="28"/>
          <w:szCs w:val="28"/>
        </w:rPr>
        <w:t>и</w:t>
      </w:r>
      <w:r w:rsidRPr="0044520A">
        <w:rPr>
          <w:sz w:val="28"/>
          <w:szCs w:val="28"/>
        </w:rPr>
        <w:t>, работник</w:t>
      </w:r>
      <w:r>
        <w:rPr>
          <w:sz w:val="28"/>
          <w:szCs w:val="28"/>
        </w:rPr>
        <w:t>и</w:t>
      </w:r>
      <w:r w:rsidRPr="0044520A">
        <w:rPr>
          <w:sz w:val="28"/>
          <w:szCs w:val="28"/>
        </w:rPr>
        <w:t xml:space="preserve"> государственных и муниципальных</w:t>
      </w:r>
      <w:r>
        <w:rPr>
          <w:sz w:val="28"/>
          <w:szCs w:val="28"/>
        </w:rPr>
        <w:t xml:space="preserve"> учреждений.</w:t>
      </w:r>
    </w:p>
    <w:p w:rsidR="006A7A86" w:rsidRDefault="006A7A86" w:rsidP="00D85EDA">
      <w:pPr>
        <w:ind w:firstLine="708"/>
        <w:jc w:val="both"/>
        <w:rPr>
          <w:bCs/>
          <w:sz w:val="28"/>
          <w:szCs w:val="28"/>
        </w:rPr>
      </w:pPr>
      <w:r w:rsidRPr="0044520A">
        <w:rPr>
          <w:bCs/>
          <w:sz w:val="28"/>
          <w:szCs w:val="28"/>
        </w:rPr>
        <w:t xml:space="preserve">За </w:t>
      </w:r>
      <w:r>
        <w:rPr>
          <w:bCs/>
          <w:sz w:val="28"/>
          <w:szCs w:val="28"/>
        </w:rPr>
        <w:t xml:space="preserve">отчетный период </w:t>
      </w:r>
      <w:r w:rsidRPr="0044520A">
        <w:rPr>
          <w:bCs/>
          <w:sz w:val="28"/>
          <w:szCs w:val="28"/>
        </w:rPr>
        <w:t>предоставлено</w:t>
      </w:r>
      <w:r>
        <w:rPr>
          <w:bCs/>
          <w:sz w:val="28"/>
          <w:szCs w:val="28"/>
        </w:rPr>
        <w:t xml:space="preserve"> </w:t>
      </w:r>
      <w:r w:rsidRPr="0044520A">
        <w:rPr>
          <w:bCs/>
          <w:sz w:val="28"/>
          <w:szCs w:val="28"/>
        </w:rPr>
        <w:t xml:space="preserve">многодетным семьям и льготным категориям граждан </w:t>
      </w:r>
      <w:r>
        <w:rPr>
          <w:bCs/>
          <w:sz w:val="28"/>
          <w:szCs w:val="28"/>
        </w:rPr>
        <w:t>17 (АППГ-33)</w:t>
      </w:r>
      <w:r w:rsidRPr="0044520A">
        <w:rPr>
          <w:bCs/>
          <w:sz w:val="28"/>
          <w:szCs w:val="28"/>
        </w:rPr>
        <w:t xml:space="preserve"> земельных</w:t>
      </w:r>
      <w:r>
        <w:rPr>
          <w:bCs/>
          <w:sz w:val="28"/>
          <w:szCs w:val="28"/>
        </w:rPr>
        <w:t xml:space="preserve"> участков</w:t>
      </w:r>
      <w:r w:rsidRPr="0044520A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Pr="0044520A">
        <w:rPr>
          <w:bCs/>
          <w:sz w:val="28"/>
          <w:szCs w:val="28"/>
        </w:rPr>
        <w:t xml:space="preserve">из них: </w:t>
      </w:r>
    </w:p>
    <w:p w:rsidR="006A7A86" w:rsidRDefault="006A7A86" w:rsidP="00D85EDA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- 13 земельных участков </w:t>
      </w:r>
      <w:r w:rsidRPr="00377C29">
        <w:rPr>
          <w:bCs/>
          <w:sz w:val="28"/>
          <w:szCs w:val="28"/>
        </w:rPr>
        <w:t>(</w:t>
      </w:r>
      <w:r>
        <w:rPr>
          <w:bCs/>
          <w:sz w:val="28"/>
          <w:szCs w:val="28"/>
        </w:rPr>
        <w:t xml:space="preserve">АППГ -22) многодетным семьям; </w:t>
      </w:r>
    </w:p>
    <w:p w:rsidR="006A7A86" w:rsidRDefault="006A7A86" w:rsidP="00D85EDA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- 4 земельных участка (АППГ – 11) </w:t>
      </w:r>
      <w:r w:rsidRPr="0044520A">
        <w:rPr>
          <w:bCs/>
          <w:sz w:val="28"/>
          <w:szCs w:val="28"/>
        </w:rPr>
        <w:t>другим льготным категориям гр</w:t>
      </w:r>
      <w:r>
        <w:rPr>
          <w:bCs/>
          <w:sz w:val="28"/>
          <w:szCs w:val="28"/>
        </w:rPr>
        <w:t>аждан, таким как  м</w:t>
      </w:r>
      <w:r w:rsidRPr="00B81A4C">
        <w:rPr>
          <w:bCs/>
          <w:sz w:val="28"/>
          <w:szCs w:val="28"/>
        </w:rPr>
        <w:t>олодой родитель неполной семьи</w:t>
      </w:r>
      <w:r>
        <w:rPr>
          <w:bCs/>
          <w:sz w:val="28"/>
          <w:szCs w:val="28"/>
        </w:rPr>
        <w:t xml:space="preserve"> и  работникам, </w:t>
      </w:r>
      <w:r w:rsidRPr="00FB7715">
        <w:rPr>
          <w:bCs/>
          <w:sz w:val="28"/>
          <w:szCs w:val="28"/>
        </w:rPr>
        <w:t>осуществляющи</w:t>
      </w:r>
      <w:r>
        <w:rPr>
          <w:bCs/>
          <w:sz w:val="28"/>
          <w:szCs w:val="28"/>
        </w:rPr>
        <w:t>м</w:t>
      </w:r>
      <w:r w:rsidRPr="00FB7715">
        <w:rPr>
          <w:bCs/>
          <w:sz w:val="28"/>
          <w:szCs w:val="28"/>
        </w:rPr>
        <w:t xml:space="preserve"> деятельность в сфере сел</w:t>
      </w:r>
      <w:r>
        <w:rPr>
          <w:bCs/>
          <w:sz w:val="28"/>
          <w:szCs w:val="28"/>
        </w:rPr>
        <w:t>ьскохозяйственного производства</w:t>
      </w:r>
      <w:r w:rsidRPr="00377C29">
        <w:rPr>
          <w:bCs/>
          <w:sz w:val="28"/>
          <w:szCs w:val="28"/>
        </w:rPr>
        <w:t>.</w:t>
      </w:r>
    </w:p>
    <w:p w:rsidR="006A7A86" w:rsidRDefault="006A7A86" w:rsidP="00D85EDA">
      <w:pPr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 2022г. н</w:t>
      </w:r>
      <w:r w:rsidRPr="0044520A">
        <w:rPr>
          <w:bCs/>
          <w:sz w:val="28"/>
          <w:szCs w:val="28"/>
        </w:rPr>
        <w:t xml:space="preserve">а земельный учет </w:t>
      </w:r>
      <w:r>
        <w:rPr>
          <w:bCs/>
          <w:sz w:val="28"/>
          <w:szCs w:val="28"/>
        </w:rPr>
        <w:t xml:space="preserve">были поставлены </w:t>
      </w:r>
      <w:r>
        <w:rPr>
          <w:sz w:val="28"/>
          <w:szCs w:val="28"/>
        </w:rPr>
        <w:t xml:space="preserve">35 (АППГ – 46) льготных категорий граждан </w:t>
      </w:r>
      <w:r w:rsidRPr="0044520A">
        <w:rPr>
          <w:sz w:val="28"/>
          <w:szCs w:val="28"/>
        </w:rPr>
        <w:t>и многодетных семей</w:t>
      </w:r>
      <w:r>
        <w:rPr>
          <w:sz w:val="28"/>
          <w:szCs w:val="28"/>
        </w:rPr>
        <w:t>.</w:t>
      </w:r>
    </w:p>
    <w:p w:rsidR="006A7A86" w:rsidRPr="0044520A" w:rsidRDefault="006A7A86" w:rsidP="00D85EDA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На конец отчетного периода </w:t>
      </w:r>
      <w:r w:rsidRPr="0044520A">
        <w:rPr>
          <w:bCs/>
          <w:sz w:val="28"/>
          <w:szCs w:val="28"/>
        </w:rPr>
        <w:t>на земельном учете по сельским поселениям</w:t>
      </w:r>
      <w:r>
        <w:rPr>
          <w:bCs/>
          <w:sz w:val="28"/>
          <w:szCs w:val="28"/>
        </w:rPr>
        <w:t>, расположенным на территории Усольского муниципального района Иркутской области, находятся 67 многодетных семьей</w:t>
      </w:r>
      <w:r w:rsidRPr="0044520A">
        <w:rPr>
          <w:bCs/>
          <w:sz w:val="28"/>
          <w:szCs w:val="28"/>
        </w:rPr>
        <w:t xml:space="preserve"> и граждан</w:t>
      </w:r>
      <w:r>
        <w:rPr>
          <w:bCs/>
          <w:sz w:val="28"/>
          <w:szCs w:val="28"/>
        </w:rPr>
        <w:t xml:space="preserve"> (АППГ – 54), из которых 47 – это  многодетные семьи, 20 - иные</w:t>
      </w:r>
      <w:r w:rsidRPr="00F817C8">
        <w:rPr>
          <w:bCs/>
          <w:sz w:val="28"/>
          <w:szCs w:val="28"/>
        </w:rPr>
        <w:t xml:space="preserve"> льготны</w:t>
      </w:r>
      <w:r>
        <w:rPr>
          <w:bCs/>
          <w:sz w:val="28"/>
          <w:szCs w:val="28"/>
        </w:rPr>
        <w:t>е</w:t>
      </w:r>
      <w:r w:rsidRPr="00F817C8">
        <w:rPr>
          <w:bCs/>
          <w:sz w:val="28"/>
          <w:szCs w:val="28"/>
        </w:rPr>
        <w:t xml:space="preserve"> категори</w:t>
      </w:r>
      <w:r>
        <w:rPr>
          <w:bCs/>
          <w:sz w:val="28"/>
          <w:szCs w:val="28"/>
        </w:rPr>
        <w:t>и</w:t>
      </w:r>
      <w:r w:rsidRPr="00F817C8">
        <w:rPr>
          <w:bCs/>
          <w:sz w:val="28"/>
          <w:szCs w:val="28"/>
        </w:rPr>
        <w:t xml:space="preserve"> граждан</w:t>
      </w:r>
      <w:r>
        <w:rPr>
          <w:bCs/>
          <w:sz w:val="28"/>
          <w:szCs w:val="28"/>
        </w:rPr>
        <w:t xml:space="preserve">.  В 2022г. 8 многодетными семьями были выбраны </w:t>
      </w:r>
      <w:r w:rsidRPr="0044520A">
        <w:rPr>
          <w:bCs/>
          <w:sz w:val="28"/>
          <w:szCs w:val="28"/>
        </w:rPr>
        <w:t>земельны</w:t>
      </w:r>
      <w:r>
        <w:rPr>
          <w:bCs/>
          <w:sz w:val="28"/>
          <w:szCs w:val="28"/>
        </w:rPr>
        <w:t>е</w:t>
      </w:r>
      <w:r w:rsidRPr="0044520A">
        <w:rPr>
          <w:bCs/>
          <w:sz w:val="28"/>
          <w:szCs w:val="28"/>
        </w:rPr>
        <w:t xml:space="preserve"> участки </w:t>
      </w:r>
      <w:r>
        <w:rPr>
          <w:bCs/>
          <w:sz w:val="28"/>
          <w:szCs w:val="28"/>
        </w:rPr>
        <w:t>для дальнейшего предоставления им, в связи с чем проводи</w:t>
      </w:r>
      <w:r w:rsidRPr="0044520A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>ся процедура</w:t>
      </w:r>
      <w:r w:rsidRPr="0044520A">
        <w:rPr>
          <w:bCs/>
          <w:sz w:val="28"/>
          <w:szCs w:val="28"/>
        </w:rPr>
        <w:t xml:space="preserve"> согласования </w:t>
      </w:r>
      <w:r>
        <w:rPr>
          <w:bCs/>
          <w:sz w:val="28"/>
          <w:szCs w:val="28"/>
        </w:rPr>
        <w:t>8 земельных участков и</w:t>
      </w:r>
      <w:r w:rsidRPr="0044520A">
        <w:rPr>
          <w:bCs/>
          <w:sz w:val="28"/>
          <w:szCs w:val="28"/>
        </w:rPr>
        <w:t xml:space="preserve"> постановк</w:t>
      </w:r>
      <w:r>
        <w:rPr>
          <w:bCs/>
          <w:sz w:val="28"/>
          <w:szCs w:val="28"/>
        </w:rPr>
        <w:t>а их</w:t>
      </w:r>
      <w:r w:rsidRPr="0044520A">
        <w:rPr>
          <w:bCs/>
          <w:sz w:val="28"/>
          <w:szCs w:val="28"/>
        </w:rPr>
        <w:t xml:space="preserve"> на государственный кадастровый учет.</w:t>
      </w:r>
    </w:p>
    <w:p w:rsidR="006A7A86" w:rsidRPr="0044520A" w:rsidRDefault="006A7A86" w:rsidP="00D85EDA">
      <w:pPr>
        <w:ind w:firstLine="708"/>
        <w:jc w:val="both"/>
        <w:rPr>
          <w:sz w:val="28"/>
          <w:szCs w:val="28"/>
        </w:rPr>
      </w:pPr>
      <w:r w:rsidRPr="0044520A">
        <w:rPr>
          <w:bCs/>
          <w:sz w:val="28"/>
          <w:szCs w:val="28"/>
        </w:rPr>
        <w:t xml:space="preserve">Для обеспечения земельными участками многодетных семей и других льготных категорий граждан </w:t>
      </w:r>
      <w:r w:rsidRPr="0044520A">
        <w:rPr>
          <w:sz w:val="28"/>
          <w:szCs w:val="28"/>
        </w:rPr>
        <w:t>сформирован перечень земельных участков по каж</w:t>
      </w:r>
      <w:r>
        <w:rPr>
          <w:sz w:val="28"/>
          <w:szCs w:val="28"/>
        </w:rPr>
        <w:t>дому сельскому поселению Усольского муниципального района Иркутской области.</w:t>
      </w:r>
    </w:p>
    <w:p w:rsidR="006A7A86" w:rsidRPr="003C1ABA" w:rsidRDefault="006A7A86" w:rsidP="00D85EDA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Перечень земельных участков для их предоставления льготным категориям граждан ежегодно пополняется земельными участками для индивидуального жилищного строительства. </w:t>
      </w:r>
      <w:r w:rsidRPr="00995B07">
        <w:rPr>
          <w:bCs/>
          <w:sz w:val="28"/>
          <w:szCs w:val="28"/>
        </w:rPr>
        <w:t>В 202</w:t>
      </w:r>
      <w:r>
        <w:rPr>
          <w:bCs/>
          <w:sz w:val="28"/>
          <w:szCs w:val="28"/>
        </w:rPr>
        <w:t>2</w:t>
      </w:r>
      <w:r w:rsidRPr="00995B07">
        <w:rPr>
          <w:bCs/>
          <w:sz w:val="28"/>
          <w:szCs w:val="28"/>
        </w:rPr>
        <w:t xml:space="preserve"> году </w:t>
      </w:r>
      <w:r>
        <w:rPr>
          <w:bCs/>
          <w:sz w:val="28"/>
          <w:szCs w:val="28"/>
        </w:rPr>
        <w:t>данный п</w:t>
      </w:r>
      <w:r w:rsidRPr="00995B07">
        <w:rPr>
          <w:bCs/>
          <w:sz w:val="28"/>
          <w:szCs w:val="28"/>
        </w:rPr>
        <w:t xml:space="preserve">еречень земельных участков дополнен </w:t>
      </w:r>
      <w:r>
        <w:rPr>
          <w:bCs/>
          <w:sz w:val="28"/>
          <w:szCs w:val="28"/>
        </w:rPr>
        <w:t>20</w:t>
      </w:r>
      <w:r w:rsidRPr="00995B07">
        <w:rPr>
          <w:bCs/>
          <w:sz w:val="28"/>
          <w:szCs w:val="28"/>
        </w:rPr>
        <w:t xml:space="preserve"> земельным</w:t>
      </w:r>
      <w:r>
        <w:rPr>
          <w:bCs/>
          <w:sz w:val="28"/>
          <w:szCs w:val="28"/>
        </w:rPr>
        <w:t xml:space="preserve">и участками. На конец отчетного период </w:t>
      </w:r>
      <w:r w:rsidRPr="00AB1A43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 xml:space="preserve">указанном перечне значится </w:t>
      </w:r>
      <w:r w:rsidRPr="00AB1A43">
        <w:rPr>
          <w:bCs/>
          <w:sz w:val="28"/>
          <w:szCs w:val="28"/>
        </w:rPr>
        <w:t>42 земельных участка.</w:t>
      </w:r>
    </w:p>
    <w:p w:rsidR="006A7A86" w:rsidRPr="00781F1A" w:rsidRDefault="006A7A86" w:rsidP="00D85EDA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6E6978">
        <w:rPr>
          <w:bCs/>
          <w:sz w:val="28"/>
          <w:szCs w:val="28"/>
        </w:rPr>
        <w:t xml:space="preserve">На отчетную дату </w:t>
      </w:r>
      <w:r>
        <w:rPr>
          <w:bCs/>
          <w:sz w:val="28"/>
          <w:szCs w:val="28"/>
        </w:rPr>
        <w:t xml:space="preserve">на земельном учете по предоставлению льготным категориям </w:t>
      </w:r>
      <w:r w:rsidRPr="00781F1A">
        <w:rPr>
          <w:bCs/>
          <w:sz w:val="28"/>
          <w:szCs w:val="28"/>
        </w:rPr>
        <w:t xml:space="preserve">граждан земельных участков, распложенных  на территориях сельских поселений Усольского муниципального района Иркутской области, состоят:    </w:t>
      </w:r>
    </w:p>
    <w:p w:rsidR="006A7A86" w:rsidRPr="00781F1A" w:rsidRDefault="006A7A86" w:rsidP="00D85EDA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781F1A">
        <w:rPr>
          <w:bCs/>
          <w:sz w:val="28"/>
          <w:szCs w:val="28"/>
        </w:rPr>
        <w:t xml:space="preserve">по Сосновскому сельскому поселению </w:t>
      </w:r>
      <w:r>
        <w:rPr>
          <w:bCs/>
          <w:sz w:val="28"/>
          <w:szCs w:val="28"/>
        </w:rPr>
        <w:t xml:space="preserve">Усольского </w:t>
      </w:r>
      <w:r w:rsidRPr="00781F1A">
        <w:rPr>
          <w:bCs/>
          <w:sz w:val="28"/>
          <w:szCs w:val="28"/>
        </w:rPr>
        <w:t>муниципально</w:t>
      </w:r>
      <w:r>
        <w:rPr>
          <w:bCs/>
          <w:sz w:val="28"/>
          <w:szCs w:val="28"/>
        </w:rPr>
        <w:t xml:space="preserve">го района Иркутской области – </w:t>
      </w:r>
      <w:r w:rsidRPr="00781F1A">
        <w:rPr>
          <w:bCs/>
          <w:sz w:val="28"/>
          <w:szCs w:val="28"/>
        </w:rPr>
        <w:t xml:space="preserve">9 многодетных </w:t>
      </w:r>
      <w:r>
        <w:rPr>
          <w:bCs/>
          <w:sz w:val="28"/>
          <w:szCs w:val="28"/>
        </w:rPr>
        <w:t xml:space="preserve">семей и 14 граждан (всего 23). </w:t>
      </w:r>
      <w:r w:rsidRPr="00781F1A">
        <w:rPr>
          <w:bCs/>
          <w:sz w:val="28"/>
          <w:szCs w:val="28"/>
        </w:rPr>
        <w:t>6 многодетны</w:t>
      </w:r>
      <w:r>
        <w:rPr>
          <w:bCs/>
          <w:sz w:val="28"/>
          <w:szCs w:val="28"/>
        </w:rPr>
        <w:t>ми</w:t>
      </w:r>
      <w:r w:rsidRPr="00781F1A">
        <w:rPr>
          <w:bCs/>
          <w:sz w:val="28"/>
          <w:szCs w:val="28"/>
        </w:rPr>
        <w:t xml:space="preserve"> сем</w:t>
      </w:r>
      <w:r>
        <w:rPr>
          <w:bCs/>
          <w:sz w:val="28"/>
          <w:szCs w:val="28"/>
        </w:rPr>
        <w:t>ьями</w:t>
      </w:r>
      <w:r w:rsidRPr="00781F1A">
        <w:rPr>
          <w:bCs/>
          <w:sz w:val="28"/>
          <w:szCs w:val="28"/>
        </w:rPr>
        <w:t xml:space="preserve"> выбра</w:t>
      </w:r>
      <w:r>
        <w:rPr>
          <w:bCs/>
          <w:sz w:val="28"/>
          <w:szCs w:val="28"/>
        </w:rPr>
        <w:t>ны</w:t>
      </w:r>
      <w:r w:rsidRPr="00781F1A">
        <w:rPr>
          <w:bCs/>
          <w:sz w:val="28"/>
          <w:szCs w:val="28"/>
        </w:rPr>
        <w:t xml:space="preserve"> земельные участки и проходят процедуру согласования и постановки на го</w:t>
      </w:r>
      <w:r>
        <w:rPr>
          <w:bCs/>
          <w:sz w:val="28"/>
          <w:szCs w:val="28"/>
        </w:rPr>
        <w:t>сударственный кадастровый учет;</w:t>
      </w:r>
    </w:p>
    <w:p w:rsidR="006A7A86" w:rsidRPr="00580F7D" w:rsidRDefault="006A7A86" w:rsidP="00D85EDA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по сельскому поселению </w:t>
      </w:r>
      <w:r w:rsidRPr="00781F1A">
        <w:rPr>
          <w:bCs/>
          <w:sz w:val="28"/>
          <w:szCs w:val="28"/>
        </w:rPr>
        <w:t>Железнодорожно</w:t>
      </w:r>
      <w:r>
        <w:rPr>
          <w:bCs/>
          <w:sz w:val="28"/>
          <w:szCs w:val="28"/>
        </w:rPr>
        <w:t xml:space="preserve">му муниципальному образованию </w:t>
      </w:r>
      <w:r w:rsidRPr="00781F1A">
        <w:rPr>
          <w:bCs/>
          <w:sz w:val="28"/>
          <w:szCs w:val="28"/>
        </w:rPr>
        <w:t>– 14 многодетных</w:t>
      </w:r>
      <w:r>
        <w:rPr>
          <w:bCs/>
          <w:sz w:val="28"/>
          <w:szCs w:val="28"/>
        </w:rPr>
        <w:t xml:space="preserve"> семей </w:t>
      </w:r>
      <w:r w:rsidRPr="00781F1A">
        <w:rPr>
          <w:bCs/>
          <w:sz w:val="28"/>
          <w:szCs w:val="28"/>
        </w:rPr>
        <w:t xml:space="preserve"> и 4 гражданина</w:t>
      </w:r>
      <w:r>
        <w:rPr>
          <w:bCs/>
          <w:sz w:val="28"/>
          <w:szCs w:val="28"/>
        </w:rPr>
        <w:t xml:space="preserve"> (всего 18). 1 многодетной семьей выбран </w:t>
      </w:r>
      <w:r w:rsidRPr="00781F1A">
        <w:rPr>
          <w:bCs/>
          <w:sz w:val="28"/>
          <w:szCs w:val="28"/>
        </w:rPr>
        <w:t>земельный участок</w:t>
      </w:r>
      <w:r>
        <w:rPr>
          <w:bCs/>
          <w:sz w:val="28"/>
          <w:szCs w:val="28"/>
        </w:rPr>
        <w:t xml:space="preserve">, который </w:t>
      </w:r>
      <w:r w:rsidRPr="00781F1A">
        <w:rPr>
          <w:bCs/>
          <w:sz w:val="28"/>
          <w:szCs w:val="28"/>
        </w:rPr>
        <w:t>проходит процедуру согласования и постановк</w:t>
      </w:r>
      <w:r>
        <w:rPr>
          <w:bCs/>
          <w:sz w:val="28"/>
          <w:szCs w:val="28"/>
        </w:rPr>
        <w:t xml:space="preserve">и </w:t>
      </w:r>
      <w:r w:rsidRPr="00580F7D">
        <w:rPr>
          <w:bCs/>
          <w:sz w:val="28"/>
          <w:szCs w:val="28"/>
        </w:rPr>
        <w:t xml:space="preserve">на государственный кадастровый учет. </w:t>
      </w:r>
    </w:p>
    <w:p w:rsidR="006A7A86" w:rsidRPr="00A12AE9" w:rsidRDefault="006A7A86" w:rsidP="00D85EDA">
      <w:pPr>
        <w:ind w:firstLine="708"/>
        <w:jc w:val="both"/>
        <w:rPr>
          <w:bCs/>
          <w:sz w:val="28"/>
          <w:szCs w:val="28"/>
        </w:rPr>
      </w:pPr>
      <w:r w:rsidRPr="00580F7D">
        <w:rPr>
          <w:bCs/>
          <w:sz w:val="28"/>
          <w:szCs w:val="28"/>
        </w:rPr>
        <w:t>- по сельскому поселению Большееланско</w:t>
      </w:r>
      <w:r>
        <w:rPr>
          <w:bCs/>
          <w:sz w:val="28"/>
          <w:szCs w:val="28"/>
        </w:rPr>
        <w:t>му</w:t>
      </w:r>
      <w:r w:rsidRPr="00580F7D">
        <w:rPr>
          <w:bCs/>
          <w:sz w:val="28"/>
          <w:szCs w:val="28"/>
        </w:rPr>
        <w:t xml:space="preserve"> муниципально</w:t>
      </w:r>
      <w:r>
        <w:rPr>
          <w:bCs/>
          <w:sz w:val="28"/>
          <w:szCs w:val="28"/>
        </w:rPr>
        <w:t>му</w:t>
      </w:r>
      <w:r w:rsidRPr="00580F7D">
        <w:rPr>
          <w:bCs/>
          <w:sz w:val="28"/>
          <w:szCs w:val="28"/>
        </w:rPr>
        <w:t xml:space="preserve"> образовани</w:t>
      </w:r>
      <w:r>
        <w:rPr>
          <w:bCs/>
          <w:sz w:val="28"/>
          <w:szCs w:val="28"/>
        </w:rPr>
        <w:t>ю</w:t>
      </w:r>
      <w:r w:rsidRPr="00580F7D">
        <w:rPr>
          <w:bCs/>
          <w:sz w:val="28"/>
          <w:szCs w:val="28"/>
        </w:rPr>
        <w:t xml:space="preserve"> – 6</w:t>
      </w:r>
      <w:r>
        <w:rPr>
          <w:bCs/>
          <w:sz w:val="28"/>
          <w:szCs w:val="28"/>
        </w:rPr>
        <w:t xml:space="preserve"> многодетных семей и 1 молодая семья (всего 7). 1 молодой семьей выбран земельный участок и </w:t>
      </w:r>
      <w:r w:rsidRPr="00F817C8">
        <w:rPr>
          <w:bCs/>
          <w:sz w:val="28"/>
          <w:szCs w:val="28"/>
        </w:rPr>
        <w:t>проход</w:t>
      </w:r>
      <w:r>
        <w:rPr>
          <w:bCs/>
          <w:sz w:val="28"/>
          <w:szCs w:val="28"/>
        </w:rPr>
        <w:t>и</w:t>
      </w:r>
      <w:r w:rsidRPr="00F817C8">
        <w:rPr>
          <w:bCs/>
          <w:sz w:val="28"/>
          <w:szCs w:val="28"/>
        </w:rPr>
        <w:t>т процедуру согласования и постановки на государственный кадастровый учет</w:t>
      </w:r>
      <w:r>
        <w:rPr>
          <w:bCs/>
          <w:sz w:val="28"/>
          <w:szCs w:val="28"/>
        </w:rPr>
        <w:t>;</w:t>
      </w:r>
    </w:p>
    <w:p w:rsidR="006A7A86" w:rsidRPr="00A12AE9" w:rsidRDefault="006A7A86" w:rsidP="00D85EDA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по </w:t>
      </w:r>
      <w:r w:rsidRPr="00A12AE9">
        <w:rPr>
          <w:bCs/>
          <w:sz w:val="28"/>
          <w:szCs w:val="28"/>
        </w:rPr>
        <w:t>Новомальтинско</w:t>
      </w:r>
      <w:r>
        <w:rPr>
          <w:bCs/>
          <w:sz w:val="28"/>
          <w:szCs w:val="28"/>
        </w:rPr>
        <w:t xml:space="preserve">му сельскому поселению Усольского </w:t>
      </w:r>
      <w:r w:rsidRPr="00781F1A">
        <w:rPr>
          <w:bCs/>
          <w:sz w:val="28"/>
          <w:szCs w:val="28"/>
        </w:rPr>
        <w:t>муниципально</w:t>
      </w:r>
      <w:r>
        <w:rPr>
          <w:bCs/>
          <w:sz w:val="28"/>
          <w:szCs w:val="28"/>
        </w:rPr>
        <w:t xml:space="preserve">го района Иркутской области - </w:t>
      </w:r>
      <w:r w:rsidRPr="00A12AE9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 многодетных семей;</w:t>
      </w:r>
    </w:p>
    <w:p w:rsidR="006A7A86" w:rsidRPr="00A12AE9" w:rsidRDefault="006A7A86" w:rsidP="00D85EDA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по </w:t>
      </w:r>
      <w:r w:rsidRPr="00A12AE9">
        <w:rPr>
          <w:bCs/>
          <w:sz w:val="28"/>
          <w:szCs w:val="28"/>
        </w:rPr>
        <w:t>Новожилкинско</w:t>
      </w:r>
      <w:r>
        <w:rPr>
          <w:bCs/>
          <w:sz w:val="28"/>
          <w:szCs w:val="28"/>
        </w:rPr>
        <w:t xml:space="preserve">му сельскому поселению Усольского </w:t>
      </w:r>
      <w:r w:rsidRPr="00781F1A">
        <w:rPr>
          <w:bCs/>
          <w:sz w:val="28"/>
          <w:szCs w:val="28"/>
        </w:rPr>
        <w:t>муниципально</w:t>
      </w:r>
      <w:r>
        <w:rPr>
          <w:bCs/>
          <w:sz w:val="28"/>
          <w:szCs w:val="28"/>
        </w:rPr>
        <w:t xml:space="preserve">го района Иркутской области– </w:t>
      </w:r>
      <w:r w:rsidRPr="00A12AE9">
        <w:rPr>
          <w:bCs/>
          <w:sz w:val="28"/>
          <w:szCs w:val="28"/>
        </w:rPr>
        <w:t>5 многодетных</w:t>
      </w:r>
      <w:r>
        <w:rPr>
          <w:bCs/>
          <w:sz w:val="28"/>
          <w:szCs w:val="28"/>
        </w:rPr>
        <w:t xml:space="preserve"> семей</w:t>
      </w:r>
      <w:r w:rsidRPr="00A12AE9">
        <w:rPr>
          <w:bCs/>
          <w:sz w:val="28"/>
          <w:szCs w:val="28"/>
        </w:rPr>
        <w:t xml:space="preserve">  и 1 гражданин </w:t>
      </w:r>
      <w:r>
        <w:rPr>
          <w:bCs/>
          <w:sz w:val="28"/>
          <w:szCs w:val="28"/>
        </w:rPr>
        <w:t xml:space="preserve">- </w:t>
      </w:r>
      <w:r w:rsidRPr="00A12AE9">
        <w:rPr>
          <w:bCs/>
          <w:sz w:val="28"/>
          <w:szCs w:val="28"/>
        </w:rPr>
        <w:t>участник боевых действий</w:t>
      </w:r>
      <w:r>
        <w:rPr>
          <w:bCs/>
          <w:sz w:val="28"/>
          <w:szCs w:val="28"/>
        </w:rPr>
        <w:t xml:space="preserve"> (всего 6);</w:t>
      </w:r>
    </w:p>
    <w:p w:rsidR="006A7A86" w:rsidRPr="00A12AE9" w:rsidRDefault="006A7A86" w:rsidP="00D85EDA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по </w:t>
      </w:r>
      <w:r w:rsidRPr="00A12AE9">
        <w:rPr>
          <w:bCs/>
          <w:sz w:val="28"/>
          <w:szCs w:val="28"/>
        </w:rPr>
        <w:t>Тальянско</w:t>
      </w:r>
      <w:r>
        <w:rPr>
          <w:bCs/>
          <w:sz w:val="28"/>
          <w:szCs w:val="28"/>
        </w:rPr>
        <w:t xml:space="preserve">му сельскому поселению Усольского </w:t>
      </w:r>
      <w:r w:rsidRPr="00781F1A">
        <w:rPr>
          <w:bCs/>
          <w:sz w:val="28"/>
          <w:szCs w:val="28"/>
        </w:rPr>
        <w:t>муниципально</w:t>
      </w:r>
      <w:r>
        <w:rPr>
          <w:bCs/>
          <w:sz w:val="28"/>
          <w:szCs w:val="28"/>
        </w:rPr>
        <w:t>го района Иркутской области</w:t>
      </w:r>
      <w:r w:rsidRPr="00A12AE9">
        <w:rPr>
          <w:bCs/>
          <w:sz w:val="28"/>
          <w:szCs w:val="28"/>
        </w:rPr>
        <w:t>– 5 многодетны</w:t>
      </w:r>
      <w:r>
        <w:rPr>
          <w:bCs/>
          <w:sz w:val="28"/>
          <w:szCs w:val="28"/>
        </w:rPr>
        <w:t>х</w:t>
      </w:r>
      <w:r w:rsidRPr="00A12AE9">
        <w:rPr>
          <w:bCs/>
          <w:sz w:val="28"/>
          <w:szCs w:val="28"/>
        </w:rPr>
        <w:t xml:space="preserve"> сем</w:t>
      </w:r>
      <w:r>
        <w:rPr>
          <w:bCs/>
          <w:sz w:val="28"/>
          <w:szCs w:val="28"/>
        </w:rPr>
        <w:t>ей;</w:t>
      </w:r>
    </w:p>
    <w:p w:rsidR="006A7A86" w:rsidRDefault="006A7A86" w:rsidP="00D85EDA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по Раздольинскому сельскому поселению Усольского </w:t>
      </w:r>
      <w:r w:rsidRPr="00781F1A">
        <w:rPr>
          <w:bCs/>
          <w:sz w:val="28"/>
          <w:szCs w:val="28"/>
        </w:rPr>
        <w:t>муниципально</w:t>
      </w:r>
      <w:r>
        <w:rPr>
          <w:bCs/>
          <w:sz w:val="28"/>
          <w:szCs w:val="28"/>
        </w:rPr>
        <w:t xml:space="preserve">го района Иркутской области </w:t>
      </w:r>
      <w:r w:rsidRPr="00A12AE9">
        <w:rPr>
          <w:bCs/>
          <w:sz w:val="28"/>
          <w:szCs w:val="28"/>
        </w:rPr>
        <w:t xml:space="preserve"> – 2 многодетные  семьи. </w:t>
      </w:r>
    </w:p>
    <w:p w:rsidR="006A7A86" w:rsidRPr="00676AED" w:rsidRDefault="006A7A86" w:rsidP="00D85ED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E50D2E">
        <w:rPr>
          <w:sz w:val="28"/>
          <w:szCs w:val="28"/>
        </w:rPr>
        <w:t>а территории Иркутской области указом Губернатора Иркутской области от 09.06.2021 №158-уг установлена дополнительная мера социальной поддержки гражданам, имеющим трех и более детей, в виде социальной выплаты на обеспечение жилым помещением взамен предоставления в собственность бесплатно земельных участков, находящихся в государственной или муниципальной собственности, для индивидуального жилищного строительства, ведения личного подсобного хозяйства в границах населенного пункта.</w:t>
      </w:r>
      <w:r>
        <w:rPr>
          <w:sz w:val="28"/>
          <w:szCs w:val="28"/>
        </w:rPr>
        <w:t xml:space="preserve"> П</w:t>
      </w:r>
      <w:r w:rsidRPr="00E50D2E">
        <w:rPr>
          <w:sz w:val="28"/>
          <w:szCs w:val="28"/>
        </w:rPr>
        <w:t>раво на получение социальной выплаты, которая предоставляется многодетной</w:t>
      </w:r>
      <w:r>
        <w:rPr>
          <w:sz w:val="28"/>
          <w:szCs w:val="28"/>
        </w:rPr>
        <w:t xml:space="preserve"> семье однократно в размере 200</w:t>
      </w:r>
      <w:r w:rsidRPr="00E50D2E">
        <w:rPr>
          <w:sz w:val="28"/>
          <w:szCs w:val="28"/>
        </w:rPr>
        <w:t>000 рублей, предоставл</w:t>
      </w:r>
      <w:r>
        <w:rPr>
          <w:sz w:val="28"/>
          <w:szCs w:val="28"/>
        </w:rPr>
        <w:t>ено Министерством имущественных отношений Иркутской области 1 многодетной семье из Новомальтинского сельского поселения Усольского муниципального района Иркутской области, которая была снята с земельного учета.</w:t>
      </w:r>
    </w:p>
    <w:p w:rsidR="006A7A86" w:rsidRPr="003C1ABA" w:rsidRDefault="006A7A86" w:rsidP="00D85EDA">
      <w:pPr>
        <w:ind w:firstLine="720"/>
        <w:jc w:val="both"/>
        <w:rPr>
          <w:sz w:val="28"/>
          <w:szCs w:val="28"/>
        </w:rPr>
      </w:pPr>
      <w:r w:rsidRPr="003C1ABA">
        <w:rPr>
          <w:sz w:val="28"/>
          <w:szCs w:val="28"/>
        </w:rPr>
        <w:t>В 2022 году актуализирована Схема размещения рекламных конструкций на территории Усольского муниципального района Иркутской области.</w:t>
      </w:r>
    </w:p>
    <w:p w:rsidR="006A7A86" w:rsidRPr="003C1ABA" w:rsidRDefault="006A7A86" w:rsidP="00D85EDA">
      <w:pPr>
        <w:ind w:firstLine="720"/>
        <w:jc w:val="both"/>
        <w:rPr>
          <w:sz w:val="28"/>
          <w:szCs w:val="28"/>
        </w:rPr>
      </w:pPr>
      <w:r w:rsidRPr="003C1ABA">
        <w:rPr>
          <w:sz w:val="28"/>
          <w:szCs w:val="28"/>
        </w:rPr>
        <w:t xml:space="preserve">В </w:t>
      </w:r>
      <w:r>
        <w:rPr>
          <w:sz w:val="28"/>
          <w:szCs w:val="28"/>
        </w:rPr>
        <w:t>отчетном периоде</w:t>
      </w:r>
      <w:r w:rsidRPr="003C1ABA">
        <w:rPr>
          <w:sz w:val="28"/>
          <w:szCs w:val="28"/>
        </w:rPr>
        <w:t xml:space="preserve"> из  бюджета </w:t>
      </w:r>
      <w:r>
        <w:rPr>
          <w:sz w:val="28"/>
          <w:szCs w:val="28"/>
        </w:rPr>
        <w:t xml:space="preserve">Иркутской области была получена субсидия </w:t>
      </w:r>
      <w:r w:rsidRPr="003C1ABA">
        <w:rPr>
          <w:sz w:val="28"/>
          <w:szCs w:val="28"/>
        </w:rPr>
        <w:t>на актуализацию документов территориального планирования</w:t>
      </w:r>
      <w:r>
        <w:rPr>
          <w:sz w:val="28"/>
          <w:szCs w:val="28"/>
        </w:rPr>
        <w:t>, в связи с чем подготовлен проект нормативного правового акта по</w:t>
      </w:r>
      <w:r w:rsidRPr="003C1ABA">
        <w:rPr>
          <w:sz w:val="28"/>
          <w:szCs w:val="28"/>
        </w:rPr>
        <w:t xml:space="preserve"> внесению изменений в Схему территориального планирования Усольского муниципального района Иркутской области</w:t>
      </w:r>
      <w:r>
        <w:rPr>
          <w:sz w:val="28"/>
          <w:szCs w:val="28"/>
        </w:rPr>
        <w:t>, на который получены все согласования</w:t>
      </w:r>
      <w:r w:rsidRPr="003C1ABA">
        <w:rPr>
          <w:sz w:val="28"/>
          <w:szCs w:val="28"/>
        </w:rPr>
        <w:t xml:space="preserve"> в соответствии с Градостроительн</w:t>
      </w:r>
      <w:r>
        <w:rPr>
          <w:sz w:val="28"/>
          <w:szCs w:val="28"/>
        </w:rPr>
        <w:t xml:space="preserve">ым кодексом Российской Федерации. В 1 квартале 2023г. запланирована актуализация Схемы территориального планирования  </w:t>
      </w:r>
      <w:r w:rsidRPr="006472D1">
        <w:rPr>
          <w:sz w:val="28"/>
          <w:szCs w:val="28"/>
        </w:rPr>
        <w:t>Усольского муниципального района Иркутской области</w:t>
      </w:r>
      <w:r>
        <w:rPr>
          <w:sz w:val="28"/>
          <w:szCs w:val="28"/>
        </w:rPr>
        <w:t xml:space="preserve"> путем утверждения изменений в нее на Думе Усольского муниципального района Иркутской области</w:t>
      </w:r>
      <w:r w:rsidRPr="003C1ABA">
        <w:rPr>
          <w:sz w:val="28"/>
          <w:szCs w:val="28"/>
        </w:rPr>
        <w:t>.</w:t>
      </w:r>
    </w:p>
    <w:p w:rsidR="006A7A86" w:rsidRPr="003C1ABA" w:rsidRDefault="006A7A86" w:rsidP="00D85EDA">
      <w:pPr>
        <w:ind w:firstLine="720"/>
        <w:jc w:val="both"/>
        <w:rPr>
          <w:sz w:val="28"/>
          <w:szCs w:val="28"/>
        </w:rPr>
      </w:pPr>
    </w:p>
    <w:p w:rsidR="006A7A86" w:rsidRDefault="006A7A86" w:rsidP="00D85EDA">
      <w:pPr>
        <w:ind w:firstLine="720"/>
        <w:jc w:val="both"/>
        <w:rPr>
          <w:sz w:val="28"/>
          <w:szCs w:val="28"/>
        </w:rPr>
      </w:pPr>
    </w:p>
    <w:p w:rsidR="006A7A86" w:rsidRPr="00CB3EE3" w:rsidRDefault="006A7A86" w:rsidP="00D85EDA">
      <w:pPr>
        <w:jc w:val="both"/>
        <w:rPr>
          <w:sz w:val="28"/>
          <w:szCs w:val="28"/>
        </w:rPr>
      </w:pPr>
      <w:r w:rsidRPr="00CB3EE3">
        <w:rPr>
          <w:sz w:val="28"/>
          <w:szCs w:val="28"/>
        </w:rPr>
        <w:t>Начальник Управления</w:t>
      </w:r>
      <w:r w:rsidRPr="00CB3EE3">
        <w:rPr>
          <w:sz w:val="28"/>
          <w:szCs w:val="28"/>
        </w:rPr>
        <w:tab/>
      </w:r>
    </w:p>
    <w:p w:rsidR="006A7A86" w:rsidRPr="00CB3EE3" w:rsidRDefault="006A7A86" w:rsidP="00D85EDA">
      <w:pPr>
        <w:jc w:val="both"/>
        <w:rPr>
          <w:sz w:val="28"/>
          <w:szCs w:val="28"/>
        </w:rPr>
      </w:pPr>
      <w:r w:rsidRPr="00CB3EE3">
        <w:rPr>
          <w:sz w:val="28"/>
          <w:szCs w:val="28"/>
        </w:rPr>
        <w:t>по распоряжению</w:t>
      </w:r>
    </w:p>
    <w:p w:rsidR="006A7A86" w:rsidRPr="00CB3EE3" w:rsidRDefault="006A7A86" w:rsidP="00D85EDA">
      <w:pPr>
        <w:jc w:val="both"/>
        <w:rPr>
          <w:sz w:val="20"/>
          <w:szCs w:val="20"/>
        </w:rPr>
      </w:pPr>
      <w:r w:rsidRPr="00CB3EE3">
        <w:rPr>
          <w:sz w:val="28"/>
          <w:szCs w:val="28"/>
        </w:rPr>
        <w:t xml:space="preserve">муниципальным имуществом           </w:t>
      </w:r>
      <w:r w:rsidRPr="00CB3EE3">
        <w:rPr>
          <w:sz w:val="28"/>
          <w:szCs w:val="28"/>
        </w:rPr>
        <w:tab/>
      </w:r>
      <w:r w:rsidRPr="00CB3EE3">
        <w:rPr>
          <w:sz w:val="28"/>
          <w:szCs w:val="28"/>
        </w:rPr>
        <w:tab/>
      </w:r>
      <w:r w:rsidRPr="00CB3EE3">
        <w:rPr>
          <w:sz w:val="28"/>
          <w:szCs w:val="28"/>
        </w:rPr>
        <w:tab/>
      </w:r>
      <w:r w:rsidRPr="00CB3EE3">
        <w:rPr>
          <w:sz w:val="28"/>
          <w:szCs w:val="28"/>
        </w:rPr>
        <w:tab/>
        <w:t>А.Н. Свириденко</w:t>
      </w:r>
    </w:p>
    <w:p w:rsidR="006A7A86" w:rsidRPr="00CB3EE3" w:rsidRDefault="006A7A86" w:rsidP="00D85EDA">
      <w:pPr>
        <w:jc w:val="right"/>
        <w:rPr>
          <w:sz w:val="20"/>
          <w:szCs w:val="20"/>
        </w:rPr>
      </w:pPr>
      <w:bookmarkStart w:id="1" w:name="_GoBack"/>
      <w:bookmarkEnd w:id="1"/>
    </w:p>
    <w:sectPr w:rsidR="006A7A86" w:rsidRPr="00CB3EE3" w:rsidSect="008F4779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B24CE"/>
    <w:multiLevelType w:val="hybridMultilevel"/>
    <w:tmpl w:val="798423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0DC5"/>
    <w:rsid w:val="000016FB"/>
    <w:rsid w:val="00003168"/>
    <w:rsid w:val="000035DB"/>
    <w:rsid w:val="0000387B"/>
    <w:rsid w:val="00023182"/>
    <w:rsid w:val="00026FF2"/>
    <w:rsid w:val="00047697"/>
    <w:rsid w:val="00055DC0"/>
    <w:rsid w:val="00061E80"/>
    <w:rsid w:val="00062435"/>
    <w:rsid w:val="00064FC2"/>
    <w:rsid w:val="00067FDF"/>
    <w:rsid w:val="00071482"/>
    <w:rsid w:val="00073A1D"/>
    <w:rsid w:val="000763E8"/>
    <w:rsid w:val="00080635"/>
    <w:rsid w:val="00085972"/>
    <w:rsid w:val="00085B78"/>
    <w:rsid w:val="0009040D"/>
    <w:rsid w:val="00095464"/>
    <w:rsid w:val="000A62FB"/>
    <w:rsid w:val="000A6A7F"/>
    <w:rsid w:val="000B17EC"/>
    <w:rsid w:val="000C60A4"/>
    <w:rsid w:val="000D326D"/>
    <w:rsid w:val="000D3BE1"/>
    <w:rsid w:val="000E64D1"/>
    <w:rsid w:val="000E69CD"/>
    <w:rsid w:val="000E728F"/>
    <w:rsid w:val="000F059C"/>
    <w:rsid w:val="000F0CF8"/>
    <w:rsid w:val="00107169"/>
    <w:rsid w:val="00113F58"/>
    <w:rsid w:val="00114FD6"/>
    <w:rsid w:val="0012057A"/>
    <w:rsid w:val="00127DB2"/>
    <w:rsid w:val="00143DC8"/>
    <w:rsid w:val="00163FF4"/>
    <w:rsid w:val="00167B6D"/>
    <w:rsid w:val="00167DDB"/>
    <w:rsid w:val="0017144A"/>
    <w:rsid w:val="00177615"/>
    <w:rsid w:val="00180CAC"/>
    <w:rsid w:val="00182B55"/>
    <w:rsid w:val="001869EB"/>
    <w:rsid w:val="00187D3A"/>
    <w:rsid w:val="00193050"/>
    <w:rsid w:val="001B10B2"/>
    <w:rsid w:val="001B1BAC"/>
    <w:rsid w:val="001B743C"/>
    <w:rsid w:val="001C2DA8"/>
    <w:rsid w:val="001C76C2"/>
    <w:rsid w:val="001E0D38"/>
    <w:rsid w:val="001E3ADF"/>
    <w:rsid w:val="001E4B54"/>
    <w:rsid w:val="001E5BF9"/>
    <w:rsid w:val="001F267F"/>
    <w:rsid w:val="001F3D26"/>
    <w:rsid w:val="001F60E0"/>
    <w:rsid w:val="00203193"/>
    <w:rsid w:val="00204161"/>
    <w:rsid w:val="002068DF"/>
    <w:rsid w:val="00226E93"/>
    <w:rsid w:val="00227193"/>
    <w:rsid w:val="00227368"/>
    <w:rsid w:val="00236539"/>
    <w:rsid w:val="00236B8C"/>
    <w:rsid w:val="00244A33"/>
    <w:rsid w:val="00252AB5"/>
    <w:rsid w:val="00253FC9"/>
    <w:rsid w:val="00264E21"/>
    <w:rsid w:val="00273BC9"/>
    <w:rsid w:val="00281AD1"/>
    <w:rsid w:val="00293FF5"/>
    <w:rsid w:val="002A3F00"/>
    <w:rsid w:val="002A5E41"/>
    <w:rsid w:val="002C01A0"/>
    <w:rsid w:val="002C0286"/>
    <w:rsid w:val="002C05B3"/>
    <w:rsid w:val="002C1E36"/>
    <w:rsid w:val="002C52DA"/>
    <w:rsid w:val="002E5C44"/>
    <w:rsid w:val="002F7BE4"/>
    <w:rsid w:val="0030109C"/>
    <w:rsid w:val="00313EA3"/>
    <w:rsid w:val="0032007A"/>
    <w:rsid w:val="00321035"/>
    <w:rsid w:val="003242C1"/>
    <w:rsid w:val="003305AC"/>
    <w:rsid w:val="00333E71"/>
    <w:rsid w:val="00341676"/>
    <w:rsid w:val="00352952"/>
    <w:rsid w:val="0035467A"/>
    <w:rsid w:val="00354DC6"/>
    <w:rsid w:val="003615C9"/>
    <w:rsid w:val="00367F34"/>
    <w:rsid w:val="00370699"/>
    <w:rsid w:val="00377C29"/>
    <w:rsid w:val="00382FB3"/>
    <w:rsid w:val="00395D92"/>
    <w:rsid w:val="003A0D49"/>
    <w:rsid w:val="003A10FC"/>
    <w:rsid w:val="003B7F87"/>
    <w:rsid w:val="003C1ABA"/>
    <w:rsid w:val="003C1B1D"/>
    <w:rsid w:val="003D2F19"/>
    <w:rsid w:val="003D5B7D"/>
    <w:rsid w:val="003E052C"/>
    <w:rsid w:val="00400163"/>
    <w:rsid w:val="00406D25"/>
    <w:rsid w:val="00424C32"/>
    <w:rsid w:val="00424D04"/>
    <w:rsid w:val="00431498"/>
    <w:rsid w:val="004370B2"/>
    <w:rsid w:val="00442365"/>
    <w:rsid w:val="0044520A"/>
    <w:rsid w:val="00447EA4"/>
    <w:rsid w:val="00452C5B"/>
    <w:rsid w:val="004600D1"/>
    <w:rsid w:val="004614C0"/>
    <w:rsid w:val="00463933"/>
    <w:rsid w:val="00490DC5"/>
    <w:rsid w:val="0049324C"/>
    <w:rsid w:val="00494CA6"/>
    <w:rsid w:val="004A4F3B"/>
    <w:rsid w:val="004B0C66"/>
    <w:rsid w:val="004B1AF8"/>
    <w:rsid w:val="004C07FA"/>
    <w:rsid w:val="004C5620"/>
    <w:rsid w:val="004C628B"/>
    <w:rsid w:val="004D0581"/>
    <w:rsid w:val="004D0973"/>
    <w:rsid w:val="004D6D50"/>
    <w:rsid w:val="004E34A9"/>
    <w:rsid w:val="004E3B0F"/>
    <w:rsid w:val="004E6F58"/>
    <w:rsid w:val="00500412"/>
    <w:rsid w:val="005024B9"/>
    <w:rsid w:val="005031C9"/>
    <w:rsid w:val="005053A4"/>
    <w:rsid w:val="0050761D"/>
    <w:rsid w:val="00510186"/>
    <w:rsid w:val="00521E6C"/>
    <w:rsid w:val="00540137"/>
    <w:rsid w:val="00546E5C"/>
    <w:rsid w:val="00555D87"/>
    <w:rsid w:val="005617B5"/>
    <w:rsid w:val="00563E89"/>
    <w:rsid w:val="005805E5"/>
    <w:rsid w:val="00580F7D"/>
    <w:rsid w:val="00587DB1"/>
    <w:rsid w:val="005951A1"/>
    <w:rsid w:val="005958E2"/>
    <w:rsid w:val="0059648B"/>
    <w:rsid w:val="005A3C07"/>
    <w:rsid w:val="005A4757"/>
    <w:rsid w:val="005A4B9A"/>
    <w:rsid w:val="005E06DE"/>
    <w:rsid w:val="005E28E3"/>
    <w:rsid w:val="005E7137"/>
    <w:rsid w:val="005F17F0"/>
    <w:rsid w:val="005F37B1"/>
    <w:rsid w:val="005F3949"/>
    <w:rsid w:val="00625303"/>
    <w:rsid w:val="006342FC"/>
    <w:rsid w:val="00634322"/>
    <w:rsid w:val="00634D93"/>
    <w:rsid w:val="0063682C"/>
    <w:rsid w:val="00637824"/>
    <w:rsid w:val="00643D64"/>
    <w:rsid w:val="00645D4B"/>
    <w:rsid w:val="006472D1"/>
    <w:rsid w:val="00660AB0"/>
    <w:rsid w:val="006704D3"/>
    <w:rsid w:val="00676AED"/>
    <w:rsid w:val="0069504F"/>
    <w:rsid w:val="006A7A86"/>
    <w:rsid w:val="006B7C6D"/>
    <w:rsid w:val="006C1FAE"/>
    <w:rsid w:val="006E6978"/>
    <w:rsid w:val="006F0630"/>
    <w:rsid w:val="006F2B36"/>
    <w:rsid w:val="006F575E"/>
    <w:rsid w:val="00714BEF"/>
    <w:rsid w:val="00720D39"/>
    <w:rsid w:val="00727188"/>
    <w:rsid w:val="00732444"/>
    <w:rsid w:val="007705FE"/>
    <w:rsid w:val="0077109D"/>
    <w:rsid w:val="007737C2"/>
    <w:rsid w:val="00780EE4"/>
    <w:rsid w:val="00781F1A"/>
    <w:rsid w:val="00792F7D"/>
    <w:rsid w:val="00793AF7"/>
    <w:rsid w:val="007A12B2"/>
    <w:rsid w:val="007A3E37"/>
    <w:rsid w:val="007C1E2A"/>
    <w:rsid w:val="007C68CF"/>
    <w:rsid w:val="007D0DA8"/>
    <w:rsid w:val="007D3719"/>
    <w:rsid w:val="007F6A11"/>
    <w:rsid w:val="0080211C"/>
    <w:rsid w:val="00802AE4"/>
    <w:rsid w:val="0082433C"/>
    <w:rsid w:val="00825A8F"/>
    <w:rsid w:val="008318FB"/>
    <w:rsid w:val="008323D3"/>
    <w:rsid w:val="00833132"/>
    <w:rsid w:val="00837F98"/>
    <w:rsid w:val="00844F5D"/>
    <w:rsid w:val="008564FF"/>
    <w:rsid w:val="0086261D"/>
    <w:rsid w:val="00864BB5"/>
    <w:rsid w:val="008726E9"/>
    <w:rsid w:val="00877218"/>
    <w:rsid w:val="008827A7"/>
    <w:rsid w:val="00887BA1"/>
    <w:rsid w:val="00890BF4"/>
    <w:rsid w:val="00897F99"/>
    <w:rsid w:val="008A2D8C"/>
    <w:rsid w:val="008B28ED"/>
    <w:rsid w:val="008C1209"/>
    <w:rsid w:val="008C2B74"/>
    <w:rsid w:val="008D2797"/>
    <w:rsid w:val="008E3988"/>
    <w:rsid w:val="008F4779"/>
    <w:rsid w:val="0090366A"/>
    <w:rsid w:val="009117C0"/>
    <w:rsid w:val="009128A9"/>
    <w:rsid w:val="00914973"/>
    <w:rsid w:val="009167CD"/>
    <w:rsid w:val="00921E0D"/>
    <w:rsid w:val="009276A5"/>
    <w:rsid w:val="00936E22"/>
    <w:rsid w:val="00943EFF"/>
    <w:rsid w:val="00954B28"/>
    <w:rsid w:val="009643FF"/>
    <w:rsid w:val="00976C4F"/>
    <w:rsid w:val="0098063D"/>
    <w:rsid w:val="0098346C"/>
    <w:rsid w:val="00990ACB"/>
    <w:rsid w:val="00995B07"/>
    <w:rsid w:val="00995FAA"/>
    <w:rsid w:val="009A598C"/>
    <w:rsid w:val="009B3271"/>
    <w:rsid w:val="009C2313"/>
    <w:rsid w:val="009C3A49"/>
    <w:rsid w:val="009C3B70"/>
    <w:rsid w:val="009D1727"/>
    <w:rsid w:val="009E383E"/>
    <w:rsid w:val="009F411C"/>
    <w:rsid w:val="009F5798"/>
    <w:rsid w:val="00A02C70"/>
    <w:rsid w:val="00A02FAF"/>
    <w:rsid w:val="00A12AE9"/>
    <w:rsid w:val="00A16FB2"/>
    <w:rsid w:val="00A5287E"/>
    <w:rsid w:val="00A64A2A"/>
    <w:rsid w:val="00A9346F"/>
    <w:rsid w:val="00A9772B"/>
    <w:rsid w:val="00A97955"/>
    <w:rsid w:val="00AA1B6E"/>
    <w:rsid w:val="00AB057B"/>
    <w:rsid w:val="00AB1A43"/>
    <w:rsid w:val="00AD1B29"/>
    <w:rsid w:val="00AD4AF8"/>
    <w:rsid w:val="00AF068C"/>
    <w:rsid w:val="00AF3454"/>
    <w:rsid w:val="00AF466F"/>
    <w:rsid w:val="00B004A6"/>
    <w:rsid w:val="00B050E8"/>
    <w:rsid w:val="00B06188"/>
    <w:rsid w:val="00B137DE"/>
    <w:rsid w:val="00B24C93"/>
    <w:rsid w:val="00B33901"/>
    <w:rsid w:val="00B34055"/>
    <w:rsid w:val="00B47B58"/>
    <w:rsid w:val="00B66443"/>
    <w:rsid w:val="00B73E63"/>
    <w:rsid w:val="00B81A4C"/>
    <w:rsid w:val="00B92A1C"/>
    <w:rsid w:val="00BB5364"/>
    <w:rsid w:val="00BE60DB"/>
    <w:rsid w:val="00BF5A7C"/>
    <w:rsid w:val="00C03A49"/>
    <w:rsid w:val="00C10B18"/>
    <w:rsid w:val="00C17F98"/>
    <w:rsid w:val="00C34B4D"/>
    <w:rsid w:val="00C35FBF"/>
    <w:rsid w:val="00C362A6"/>
    <w:rsid w:val="00C53D66"/>
    <w:rsid w:val="00C54A3C"/>
    <w:rsid w:val="00C54DC7"/>
    <w:rsid w:val="00C579AE"/>
    <w:rsid w:val="00C6305E"/>
    <w:rsid w:val="00C6473C"/>
    <w:rsid w:val="00C753E9"/>
    <w:rsid w:val="00C75C1A"/>
    <w:rsid w:val="00C76A12"/>
    <w:rsid w:val="00C802A9"/>
    <w:rsid w:val="00C80B7F"/>
    <w:rsid w:val="00C87CE8"/>
    <w:rsid w:val="00C93650"/>
    <w:rsid w:val="00CA71A2"/>
    <w:rsid w:val="00CB1105"/>
    <w:rsid w:val="00CB18E5"/>
    <w:rsid w:val="00CB23FE"/>
    <w:rsid w:val="00CB3EE3"/>
    <w:rsid w:val="00CC5A72"/>
    <w:rsid w:val="00CE52E8"/>
    <w:rsid w:val="00D06C6E"/>
    <w:rsid w:val="00D07178"/>
    <w:rsid w:val="00D13773"/>
    <w:rsid w:val="00D14B21"/>
    <w:rsid w:val="00D21578"/>
    <w:rsid w:val="00D26391"/>
    <w:rsid w:val="00D30410"/>
    <w:rsid w:val="00D33152"/>
    <w:rsid w:val="00D41886"/>
    <w:rsid w:val="00D55BDB"/>
    <w:rsid w:val="00D6590C"/>
    <w:rsid w:val="00D74983"/>
    <w:rsid w:val="00D74B9A"/>
    <w:rsid w:val="00D75B23"/>
    <w:rsid w:val="00D85EDA"/>
    <w:rsid w:val="00D969B4"/>
    <w:rsid w:val="00DA2C42"/>
    <w:rsid w:val="00DA6E7D"/>
    <w:rsid w:val="00DB257A"/>
    <w:rsid w:val="00DC04AA"/>
    <w:rsid w:val="00DD1129"/>
    <w:rsid w:val="00DD1EAA"/>
    <w:rsid w:val="00DE47EB"/>
    <w:rsid w:val="00DE5560"/>
    <w:rsid w:val="00DF3F68"/>
    <w:rsid w:val="00DF5E44"/>
    <w:rsid w:val="00DF65FF"/>
    <w:rsid w:val="00E014FE"/>
    <w:rsid w:val="00E1448F"/>
    <w:rsid w:val="00E31622"/>
    <w:rsid w:val="00E3255D"/>
    <w:rsid w:val="00E37F31"/>
    <w:rsid w:val="00E45C89"/>
    <w:rsid w:val="00E50D2E"/>
    <w:rsid w:val="00E56A87"/>
    <w:rsid w:val="00E63D13"/>
    <w:rsid w:val="00E6451B"/>
    <w:rsid w:val="00E67CB4"/>
    <w:rsid w:val="00E72788"/>
    <w:rsid w:val="00E772CE"/>
    <w:rsid w:val="00E7745C"/>
    <w:rsid w:val="00E87323"/>
    <w:rsid w:val="00E925A4"/>
    <w:rsid w:val="00EB041E"/>
    <w:rsid w:val="00EC2969"/>
    <w:rsid w:val="00EC4D75"/>
    <w:rsid w:val="00EC6628"/>
    <w:rsid w:val="00EC6CD5"/>
    <w:rsid w:val="00ED1442"/>
    <w:rsid w:val="00EE31BF"/>
    <w:rsid w:val="00EF1EEF"/>
    <w:rsid w:val="00EF2284"/>
    <w:rsid w:val="00EF2A15"/>
    <w:rsid w:val="00EF5BFF"/>
    <w:rsid w:val="00F03089"/>
    <w:rsid w:val="00F0621A"/>
    <w:rsid w:val="00F138DA"/>
    <w:rsid w:val="00F254F3"/>
    <w:rsid w:val="00F31618"/>
    <w:rsid w:val="00F32AD3"/>
    <w:rsid w:val="00F56234"/>
    <w:rsid w:val="00F60173"/>
    <w:rsid w:val="00F630EF"/>
    <w:rsid w:val="00F763DA"/>
    <w:rsid w:val="00F817C8"/>
    <w:rsid w:val="00FA0737"/>
    <w:rsid w:val="00FA0F88"/>
    <w:rsid w:val="00FA3775"/>
    <w:rsid w:val="00FB024B"/>
    <w:rsid w:val="00FB2209"/>
    <w:rsid w:val="00FB27A7"/>
    <w:rsid w:val="00FB7419"/>
    <w:rsid w:val="00FB7715"/>
    <w:rsid w:val="00FD4010"/>
    <w:rsid w:val="00FE15CD"/>
    <w:rsid w:val="00FE4B30"/>
    <w:rsid w:val="00FE6A82"/>
    <w:rsid w:val="00FE7E6E"/>
    <w:rsid w:val="00FF1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284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locked/>
    <w:rsid w:val="00BB5364"/>
    <w:pPr>
      <w:spacing w:before="100" w:beforeAutospacing="1" w:after="100" w:afterAutospacing="1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/>
      <w:b/>
      <w:sz w:val="26"/>
    </w:rPr>
  </w:style>
  <w:style w:type="table" w:styleId="TableGrid">
    <w:name w:val="Table Grid"/>
    <w:basedOn w:val="TableNormal"/>
    <w:uiPriority w:val="99"/>
    <w:rsid w:val="00EF228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32444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32444"/>
    <w:rPr>
      <w:rFonts w:ascii="Segoe UI" w:hAnsi="Segoe UI"/>
      <w:sz w:val="18"/>
    </w:rPr>
  </w:style>
  <w:style w:type="paragraph" w:styleId="ListParagraph">
    <w:name w:val="List Paragraph"/>
    <w:basedOn w:val="Normal"/>
    <w:uiPriority w:val="99"/>
    <w:qFormat/>
    <w:rsid w:val="008E398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rsid w:val="0098346C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354DC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800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0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0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0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B5267E2BF4D1749D4CA08B8DAE457C6D97815B664D4363954A9C7C01F1EDCE3D853F0371888733BD221668C50C993A7C80B14E5965A0D24o7q5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ED7D502630D8344F196E738803DE12165B17F60DBF9F49BA8F1F1AA7C2D27637B644D03267427ED500103EFGCxB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1762</TotalTime>
  <Pages>11</Pages>
  <Words>4325</Words>
  <Characters>24658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Л. А. Ерофеева</dc:creator>
  <cp:keywords/>
  <dc:description/>
  <cp:lastModifiedBy>ShargorodskayaVA</cp:lastModifiedBy>
  <cp:revision>195</cp:revision>
  <cp:lastPrinted>2023-02-10T06:38:00Z</cp:lastPrinted>
  <dcterms:created xsi:type="dcterms:W3CDTF">2021-01-21T06:57:00Z</dcterms:created>
  <dcterms:modified xsi:type="dcterms:W3CDTF">2023-03-29T04:09:00Z</dcterms:modified>
</cp:coreProperties>
</file>